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72A05B" w14:textId="77777777" w:rsidR="00EE78D2" w:rsidRDefault="00EE78D2"/>
    <w:p w14:paraId="567EA896" w14:textId="77777777" w:rsidR="00EE78D2" w:rsidRDefault="00EE78D2">
      <w:pPr>
        <w:jc w:val="both"/>
        <w:rPr>
          <w:sz w:val="24"/>
          <w:szCs w:val="24"/>
        </w:rPr>
      </w:pPr>
    </w:p>
    <w:p w14:paraId="5416610D" w14:textId="77777777" w:rsidR="00EE78D2" w:rsidRDefault="00EE78D2">
      <w:pPr>
        <w:pStyle w:val="Kop4"/>
      </w:pPr>
      <w:bookmarkStart w:id="0" w:name="_bk1fnnvm4g7y" w:colFirst="0" w:colLast="0"/>
      <w:bookmarkEnd w:id="0"/>
    </w:p>
    <w:p w14:paraId="79961266" w14:textId="77777777" w:rsidR="00EE78D2" w:rsidRDefault="00EE78D2">
      <w:pPr>
        <w:rPr>
          <w:color w:val="0000FF"/>
        </w:rPr>
      </w:pPr>
    </w:p>
    <w:p w14:paraId="0D4CDBBA" w14:textId="77777777" w:rsidR="00EE78D2" w:rsidRDefault="00EE78D2">
      <w:pPr>
        <w:rPr>
          <w:color w:val="0000FF"/>
        </w:rPr>
      </w:pPr>
    </w:p>
    <w:p w14:paraId="58962E09" w14:textId="77777777" w:rsidR="00EE78D2" w:rsidRDefault="00EE78D2">
      <w:pPr>
        <w:rPr>
          <w:color w:val="0000FF"/>
        </w:rPr>
      </w:pPr>
    </w:p>
    <w:p w14:paraId="1470E358" w14:textId="77777777" w:rsidR="00EE78D2" w:rsidRDefault="00000000">
      <w:pPr>
        <w:pStyle w:val="Kop1"/>
        <w:jc w:val="center"/>
        <w:rPr>
          <w:color w:val="000000"/>
        </w:rPr>
      </w:pPr>
      <w:bookmarkStart w:id="1" w:name="_k2iv326pjg1i" w:colFirst="0" w:colLast="0"/>
      <w:bookmarkEnd w:id="1"/>
      <w:r>
        <w:t xml:space="preserve">La brigade </w:t>
      </w:r>
    </w:p>
    <w:p w14:paraId="49CE52CD" w14:textId="77777777" w:rsidR="00EE78D2" w:rsidRDefault="00EE78D2"/>
    <w:p w14:paraId="0B4B6648" w14:textId="77777777" w:rsidR="00EE78D2" w:rsidRDefault="00000000">
      <w:r>
        <w:rPr>
          <w:noProof/>
        </w:rPr>
        <w:drawing>
          <wp:inline distT="114300" distB="114300" distL="114300" distR="114300" wp14:anchorId="5AC6DF84" wp14:editId="1A79B641">
            <wp:extent cx="4682850" cy="1981200"/>
            <wp:effectExtent l="0" t="0" r="0" b="0"/>
            <wp:docPr id="5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t="16672" b="16672"/>
                    <a:stretch>
                      <a:fillRect/>
                    </a:stretch>
                  </pic:blipFill>
                  <pic:spPr>
                    <a:xfrm>
                      <a:off x="0" y="0"/>
                      <a:ext cx="4682850" cy="1981200"/>
                    </a:xfrm>
                    <a:prstGeom prst="rect">
                      <a:avLst/>
                    </a:prstGeom>
                    <a:ln/>
                  </pic:spPr>
                </pic:pic>
              </a:graphicData>
            </a:graphic>
          </wp:inline>
        </w:drawing>
      </w:r>
    </w:p>
    <w:p w14:paraId="669F8988" w14:textId="77777777" w:rsidR="00EE78D2" w:rsidRDefault="00EE78D2"/>
    <w:p w14:paraId="116C1B26" w14:textId="77777777" w:rsidR="00EE78D2" w:rsidRDefault="00EE78D2"/>
    <w:p w14:paraId="7B5A3421" w14:textId="77777777" w:rsidR="00EE78D2" w:rsidRDefault="00EE78D2"/>
    <w:p w14:paraId="4E8EC016" w14:textId="77777777" w:rsidR="00EE78D2" w:rsidRDefault="00000000">
      <w:pPr>
        <w:jc w:val="center"/>
      </w:pPr>
      <w:r>
        <w:t xml:space="preserve">Fiche pédagogique pour le film </w:t>
      </w:r>
      <w:r>
        <w:br/>
        <w:t>Public cible</w:t>
      </w:r>
      <w:r>
        <w:rPr>
          <w:color w:val="000000"/>
        </w:rPr>
        <w:t xml:space="preserve">: </w:t>
      </w:r>
      <w:r>
        <w:t>À partir de 14 ans</w:t>
      </w:r>
      <w:r>
        <w:rPr>
          <w:color w:val="000000"/>
        </w:rPr>
        <w:t xml:space="preserve"> </w:t>
      </w:r>
      <w:r>
        <w:t xml:space="preserve"> </w:t>
      </w:r>
    </w:p>
    <w:p w14:paraId="556BED9F" w14:textId="77777777" w:rsidR="00EE78D2" w:rsidRDefault="00EE78D2">
      <w:pPr>
        <w:spacing w:line="240" w:lineRule="auto"/>
      </w:pPr>
    </w:p>
    <w:p w14:paraId="2887E09A" w14:textId="77777777" w:rsidR="00EE78D2" w:rsidRDefault="00EE78D2">
      <w:pPr>
        <w:spacing w:line="240" w:lineRule="auto"/>
      </w:pPr>
    </w:p>
    <w:p w14:paraId="7FC046BD" w14:textId="77777777" w:rsidR="00EE78D2" w:rsidRDefault="00EE78D2">
      <w:pPr>
        <w:spacing w:line="240" w:lineRule="auto"/>
      </w:pPr>
    </w:p>
    <w:p w14:paraId="0E66B5DA" w14:textId="77777777" w:rsidR="00EE78D2" w:rsidRDefault="00EE78D2">
      <w:pPr>
        <w:spacing w:line="240" w:lineRule="auto"/>
      </w:pPr>
    </w:p>
    <w:p w14:paraId="155B22F9" w14:textId="77777777" w:rsidR="00EE78D2" w:rsidRDefault="00EE78D2">
      <w:pPr>
        <w:spacing w:line="240" w:lineRule="auto"/>
        <w:jc w:val="center"/>
        <w:rPr>
          <w:color w:val="000000"/>
        </w:rPr>
      </w:pPr>
    </w:p>
    <w:p w14:paraId="64595577" w14:textId="77777777" w:rsidR="00EE78D2" w:rsidRDefault="00000000">
      <w:pPr>
        <w:spacing w:line="240" w:lineRule="auto"/>
        <w:jc w:val="center"/>
      </w:pPr>
      <w:r>
        <w:rPr>
          <w:noProof/>
        </w:rPr>
        <w:drawing>
          <wp:inline distT="114300" distB="114300" distL="114300" distR="114300" wp14:anchorId="4A519349" wp14:editId="368C2FC9">
            <wp:extent cx="1224943" cy="1262063"/>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r="32398"/>
                    <a:stretch>
                      <a:fillRect/>
                    </a:stretch>
                  </pic:blipFill>
                  <pic:spPr>
                    <a:xfrm>
                      <a:off x="0" y="0"/>
                      <a:ext cx="1224943" cy="1262063"/>
                    </a:xfrm>
                    <a:prstGeom prst="rect">
                      <a:avLst/>
                    </a:prstGeom>
                    <a:ln/>
                  </pic:spPr>
                </pic:pic>
              </a:graphicData>
            </a:graphic>
          </wp:inline>
        </w:drawing>
      </w:r>
      <w:r>
        <w:rPr>
          <w:noProof/>
        </w:rPr>
        <w:drawing>
          <wp:inline distT="114300" distB="114300" distL="114300" distR="114300" wp14:anchorId="3B120ACF" wp14:editId="3E358A68">
            <wp:extent cx="989676" cy="56673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89676" cy="566738"/>
                    </a:xfrm>
                    <a:prstGeom prst="rect">
                      <a:avLst/>
                    </a:prstGeom>
                    <a:ln/>
                  </pic:spPr>
                </pic:pic>
              </a:graphicData>
            </a:graphic>
          </wp:inline>
        </w:drawing>
      </w:r>
      <w:r>
        <w:t xml:space="preserve"> </w:t>
      </w:r>
      <w:r>
        <w:rPr>
          <w:noProof/>
        </w:rPr>
        <w:drawing>
          <wp:inline distT="114300" distB="114300" distL="114300" distR="114300" wp14:anchorId="270B7E24" wp14:editId="7EF2F40E">
            <wp:extent cx="1066026" cy="604838"/>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066026" cy="604838"/>
                    </a:xfrm>
                    <a:prstGeom prst="rect">
                      <a:avLst/>
                    </a:prstGeom>
                    <a:ln/>
                  </pic:spPr>
                </pic:pic>
              </a:graphicData>
            </a:graphic>
          </wp:inline>
        </w:drawing>
      </w:r>
      <w:r>
        <w:br/>
      </w:r>
    </w:p>
    <w:p w14:paraId="52309A1C" w14:textId="77777777" w:rsidR="00EE78D2" w:rsidRDefault="00EE78D2">
      <w:pPr>
        <w:pStyle w:val="Kop2"/>
      </w:pPr>
      <w:bookmarkStart w:id="2" w:name="_gsfrufefjffu" w:colFirst="0" w:colLast="0"/>
      <w:bookmarkEnd w:id="2"/>
    </w:p>
    <w:p w14:paraId="2D9502E2" w14:textId="77777777" w:rsidR="00EE78D2" w:rsidRDefault="00EE78D2"/>
    <w:p w14:paraId="489C625B" w14:textId="77777777" w:rsidR="00EE78D2" w:rsidRDefault="00EE78D2"/>
    <w:p w14:paraId="32761720" w14:textId="77777777" w:rsidR="00EE78D2" w:rsidRDefault="00000000">
      <w:pPr>
        <w:pStyle w:val="Ondertitel"/>
        <w:rPr>
          <w:color w:val="000000"/>
        </w:rPr>
      </w:pPr>
      <w:bookmarkStart w:id="3" w:name="_uq08d54lljyl" w:colFirst="0" w:colLast="0"/>
      <w:bookmarkEnd w:id="3"/>
      <w:r>
        <w:rPr>
          <w:color w:val="000000"/>
        </w:rPr>
        <w:lastRenderedPageBreak/>
        <w:t xml:space="preserve">Fiche pédagogique pour le film   </w:t>
      </w:r>
    </w:p>
    <w:p w14:paraId="7761E6D6" w14:textId="77777777" w:rsidR="00EE78D2" w:rsidRDefault="00000000">
      <w:pPr>
        <w:pStyle w:val="Titel"/>
      </w:pPr>
      <w:bookmarkStart w:id="4" w:name="_17zymxm5qqah" w:colFirst="0" w:colLast="0"/>
      <w:bookmarkEnd w:id="4"/>
      <w:r>
        <w:t xml:space="preserve">La brigade </w:t>
      </w:r>
    </w:p>
    <w:p w14:paraId="01E19323" w14:textId="77777777" w:rsidR="00EE78D2" w:rsidRDefault="00EE78D2">
      <w:pPr>
        <w:spacing w:line="240" w:lineRule="auto"/>
        <w:rPr>
          <w:color w:val="0000FF"/>
          <w:sz w:val="24"/>
          <w:szCs w:val="24"/>
        </w:rPr>
      </w:pPr>
    </w:p>
    <w:p w14:paraId="45D64EB3" w14:textId="77777777" w:rsidR="00EE78D2" w:rsidRDefault="00000000">
      <w:pPr>
        <w:spacing w:line="240" w:lineRule="auto"/>
        <w:rPr>
          <w:i/>
          <w:sz w:val="24"/>
          <w:szCs w:val="24"/>
        </w:rPr>
      </w:pPr>
      <w:r>
        <w:rPr>
          <w:i/>
          <w:sz w:val="24"/>
          <w:szCs w:val="24"/>
        </w:rPr>
        <w:t>Leen Carton et Daniel Leroy</w:t>
      </w:r>
    </w:p>
    <w:p w14:paraId="49961095" w14:textId="77777777" w:rsidR="00EE78D2" w:rsidRDefault="00000000">
      <w:pPr>
        <w:spacing w:line="240" w:lineRule="auto"/>
        <w:rPr>
          <w:color w:val="000000"/>
          <w:sz w:val="24"/>
          <w:szCs w:val="24"/>
        </w:rPr>
      </w:pPr>
      <w:r>
        <w:rPr>
          <w:color w:val="000000"/>
          <w:sz w:val="24"/>
          <w:szCs w:val="24"/>
        </w:rPr>
        <w:t>Édition 20</w:t>
      </w:r>
      <w:r>
        <w:rPr>
          <w:sz w:val="24"/>
          <w:szCs w:val="24"/>
        </w:rPr>
        <w:t>22</w:t>
      </w:r>
      <w:r>
        <w:rPr>
          <w:color w:val="000000"/>
          <w:sz w:val="24"/>
          <w:szCs w:val="24"/>
        </w:rPr>
        <w:t>-202</w:t>
      </w:r>
      <w:r>
        <w:rPr>
          <w:sz w:val="24"/>
          <w:szCs w:val="24"/>
        </w:rPr>
        <w:t>3</w:t>
      </w:r>
    </w:p>
    <w:p w14:paraId="1D06EFA9" w14:textId="77777777" w:rsidR="00EE78D2" w:rsidRDefault="00EE78D2"/>
    <w:p w14:paraId="2E24DD78" w14:textId="77777777" w:rsidR="00EE78D2" w:rsidRDefault="00000000">
      <w:pPr>
        <w:jc w:val="both"/>
        <w:rPr>
          <w:color w:val="000000"/>
          <w:sz w:val="18"/>
          <w:szCs w:val="18"/>
        </w:rPr>
      </w:pPr>
      <w:r>
        <w:br/>
      </w:r>
      <w:r>
        <w:rPr>
          <w:color w:val="000000"/>
          <w:sz w:val="18"/>
          <w:szCs w:val="18"/>
        </w:rPr>
        <w:t>Focus Film Français</w:t>
      </w:r>
      <w:r>
        <w:rPr>
          <w:i/>
          <w:color w:val="000000"/>
          <w:sz w:val="18"/>
          <w:szCs w:val="18"/>
        </w:rPr>
        <w:t xml:space="preserve"> </w:t>
      </w:r>
      <w:r>
        <w:rPr>
          <w:color w:val="000000"/>
          <w:sz w:val="18"/>
          <w:szCs w:val="18"/>
        </w:rPr>
        <w:t>veut faire connaître le cinéma français et francophone de qualité auprès du public scolaire en région flamande et en communauté germanophone (Belgique). Chaque année scolaire, JEF sélectionne six films français ou francophones récents que les écoles peuvent réserver pour une séance scolaire dans les cinémas ou centres culturels participants.</w:t>
      </w:r>
      <w:r>
        <w:rPr>
          <w:sz w:val="18"/>
          <w:szCs w:val="18"/>
        </w:rPr>
        <w:t xml:space="preserve"> De plus, JEF propose également un court métrage français ou francophone à utiliser en classe.</w:t>
      </w:r>
    </w:p>
    <w:p w14:paraId="57510B7A" w14:textId="77777777" w:rsidR="00EE78D2" w:rsidRDefault="00EE78D2">
      <w:pPr>
        <w:jc w:val="both"/>
        <w:rPr>
          <w:sz w:val="18"/>
          <w:szCs w:val="18"/>
        </w:rPr>
      </w:pPr>
    </w:p>
    <w:p w14:paraId="5B321AB7" w14:textId="77777777" w:rsidR="00EE78D2" w:rsidRDefault="00000000">
      <w:pPr>
        <w:jc w:val="both"/>
        <w:rPr>
          <w:color w:val="000000"/>
          <w:sz w:val="18"/>
          <w:szCs w:val="18"/>
        </w:rPr>
      </w:pPr>
      <w:r>
        <w:rPr>
          <w:color w:val="000000"/>
          <w:sz w:val="18"/>
          <w:szCs w:val="18"/>
        </w:rPr>
        <w:t>Ce programme, appelé autrefois ‘Semaine du film français’, est organisé par JEF (une organisation professionnelle active dans le domaine de la diffusion et de la création du cinéma et des nouveaux médias pour les jeunes), avec le soutien financier du Service de Coopération et d’Action Culturelle de l’Ambassade de France en Belgique.</w:t>
      </w:r>
      <w:r>
        <w:rPr>
          <w:color w:val="000000"/>
          <w:sz w:val="18"/>
          <w:szCs w:val="18"/>
        </w:rPr>
        <w:br/>
        <w:t xml:space="preserve">Les organisateurs proposent pour chacun de ces films un dossier pédagogique en néerlandais et une fiche pédagogique pour la classe de français langue étrangère rédigée par ProFFF (association des professeurs de français en Flandre). Ceux-ci sont disponibles gratuitement sur </w:t>
      </w:r>
      <w:hyperlink r:id="rId11">
        <w:r>
          <w:rPr>
            <w:color w:val="1155CC"/>
            <w:sz w:val="18"/>
            <w:szCs w:val="18"/>
            <w:u w:val="single"/>
          </w:rPr>
          <w:t>le site d</w:t>
        </w:r>
      </w:hyperlink>
      <w:hyperlink r:id="rId12">
        <w:r>
          <w:rPr>
            <w:color w:val="1155CC"/>
            <w:sz w:val="18"/>
            <w:szCs w:val="18"/>
            <w:u w:val="single"/>
          </w:rPr>
          <w:t>u programme</w:t>
        </w:r>
      </w:hyperlink>
      <w:r>
        <w:rPr>
          <w:sz w:val="18"/>
          <w:szCs w:val="18"/>
        </w:rPr>
        <w:t xml:space="preserve">. </w:t>
      </w:r>
    </w:p>
    <w:p w14:paraId="2C37BEB1" w14:textId="77777777" w:rsidR="00EE78D2" w:rsidRDefault="00EE78D2">
      <w:pPr>
        <w:spacing w:line="240" w:lineRule="auto"/>
        <w:rPr>
          <w:sz w:val="18"/>
          <w:szCs w:val="18"/>
        </w:rPr>
      </w:pPr>
    </w:p>
    <w:p w14:paraId="719B4877" w14:textId="77777777" w:rsidR="00EE78D2" w:rsidRDefault="00EE78D2">
      <w:pPr>
        <w:spacing w:line="240" w:lineRule="auto"/>
        <w:rPr>
          <w:sz w:val="18"/>
          <w:szCs w:val="18"/>
        </w:rPr>
      </w:pPr>
    </w:p>
    <w:tbl>
      <w:tblPr>
        <w:tblStyle w:val="a"/>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EE78D2" w14:paraId="6C54AC6A" w14:textId="77777777">
        <w:tc>
          <w:tcPr>
            <w:tcW w:w="7371" w:type="dxa"/>
            <w:shd w:val="clear" w:color="auto" w:fill="FFE96B"/>
            <w:tcMar>
              <w:top w:w="100" w:type="dxa"/>
              <w:left w:w="100" w:type="dxa"/>
              <w:bottom w:w="100" w:type="dxa"/>
              <w:right w:w="100" w:type="dxa"/>
            </w:tcMar>
          </w:tcPr>
          <w:p w14:paraId="6D37F7F6" w14:textId="77777777" w:rsidR="00EE78D2" w:rsidRDefault="00000000">
            <w:pPr>
              <w:rPr>
                <w:color w:val="3C4043"/>
                <w:sz w:val="18"/>
                <w:szCs w:val="18"/>
                <w:shd w:val="clear" w:color="auto" w:fill="FFE96B"/>
              </w:rPr>
            </w:pPr>
            <w:r>
              <w:rPr>
                <w:color w:val="3C4043"/>
                <w:sz w:val="18"/>
                <w:szCs w:val="18"/>
                <w:shd w:val="clear" w:color="auto" w:fill="FFE96B"/>
              </w:rPr>
              <w:t>Pour plus d’inspiration:</w:t>
            </w:r>
          </w:p>
          <w:p w14:paraId="17308697" w14:textId="77777777" w:rsidR="00EE78D2" w:rsidRDefault="00000000">
            <w:pPr>
              <w:numPr>
                <w:ilvl w:val="0"/>
                <w:numId w:val="12"/>
              </w:numPr>
              <w:rPr>
                <w:color w:val="3C4043"/>
                <w:sz w:val="18"/>
                <w:szCs w:val="18"/>
                <w:shd w:val="clear" w:color="auto" w:fill="FFE96B"/>
              </w:rPr>
            </w:pPr>
            <w:r>
              <w:rPr>
                <w:color w:val="3C4043"/>
                <w:sz w:val="18"/>
                <w:szCs w:val="18"/>
                <w:shd w:val="clear" w:color="auto" w:fill="FFE96B"/>
              </w:rPr>
              <w:t xml:space="preserve">Consultez tous les films français disponibles sur : </w:t>
            </w:r>
            <w:hyperlink r:id="rId13">
              <w:r>
                <w:rPr>
                  <w:color w:val="1A73E8"/>
                  <w:sz w:val="18"/>
                  <w:szCs w:val="18"/>
                  <w:u w:val="single"/>
                  <w:shd w:val="clear" w:color="auto" w:fill="FFE96B"/>
                </w:rPr>
                <w:t>focusfransefilm.be</w:t>
              </w:r>
            </w:hyperlink>
            <w:r>
              <w:rPr>
                <w:color w:val="3C4043"/>
                <w:sz w:val="18"/>
                <w:szCs w:val="18"/>
                <w:shd w:val="clear" w:color="auto" w:fill="FFE96B"/>
              </w:rPr>
              <w:t xml:space="preserve">  &amp; </w:t>
            </w:r>
            <w:r>
              <w:fldChar w:fldCharType="begin"/>
            </w:r>
            <w:r>
              <w:instrText xml:space="preserve"> HYPERLINK "http://focusfilmfrancais.be" </w:instrText>
            </w:r>
            <w:r>
              <w:fldChar w:fldCharType="separate"/>
            </w:r>
            <w:r>
              <w:rPr>
                <w:color w:val="1A73E8"/>
                <w:sz w:val="18"/>
                <w:szCs w:val="18"/>
                <w:u w:val="single"/>
                <w:shd w:val="clear" w:color="auto" w:fill="FFE96B"/>
              </w:rPr>
              <w:t>focusfilmfrancais.be</w:t>
            </w:r>
          </w:p>
          <w:p w14:paraId="3BA809D3" w14:textId="77777777" w:rsidR="00EE78D2" w:rsidRDefault="00000000">
            <w:pPr>
              <w:numPr>
                <w:ilvl w:val="0"/>
                <w:numId w:val="12"/>
              </w:numPr>
              <w:rPr>
                <w:color w:val="3C4043"/>
                <w:sz w:val="18"/>
                <w:szCs w:val="18"/>
                <w:shd w:val="clear" w:color="auto" w:fill="FFE96B"/>
              </w:rPr>
            </w:pPr>
            <w:r>
              <w:fldChar w:fldCharType="end"/>
            </w:r>
            <w:r>
              <w:rPr>
                <w:color w:val="3C4043"/>
                <w:sz w:val="18"/>
                <w:szCs w:val="18"/>
                <w:shd w:val="clear" w:color="auto" w:fill="FFE96B"/>
              </w:rPr>
              <w:t xml:space="preserve">Trouvez des activités génériques pour les cours de français dans le document </w:t>
            </w:r>
            <w:hyperlink r:id="rId14">
              <w:r>
                <w:rPr>
                  <w:color w:val="1155CC"/>
                  <w:sz w:val="18"/>
                  <w:szCs w:val="18"/>
                  <w:u w:val="single"/>
                  <w:shd w:val="clear" w:color="auto" w:fill="FFE96B"/>
                </w:rPr>
                <w:t xml:space="preserve">‘activités </w:t>
              </w:r>
            </w:hyperlink>
            <w:hyperlink r:id="rId15">
              <w:r>
                <w:rPr>
                  <w:color w:val="1155CC"/>
                  <w:sz w:val="18"/>
                  <w:szCs w:val="18"/>
                  <w:u w:val="single"/>
                  <w:shd w:val="clear" w:color="auto" w:fill="FFE96B"/>
                </w:rPr>
                <w:t>génériques’</w:t>
              </w:r>
            </w:hyperlink>
            <w:r>
              <w:rPr>
                <w:color w:val="3C4043"/>
                <w:sz w:val="18"/>
                <w:szCs w:val="18"/>
                <w:shd w:val="clear" w:color="auto" w:fill="FFE96B"/>
              </w:rPr>
              <w:t>.</w:t>
            </w:r>
          </w:p>
          <w:p w14:paraId="388DBB9E" w14:textId="77777777" w:rsidR="00EE78D2" w:rsidRDefault="00000000">
            <w:pPr>
              <w:numPr>
                <w:ilvl w:val="0"/>
                <w:numId w:val="12"/>
              </w:numPr>
              <w:rPr>
                <w:color w:val="3C4043"/>
                <w:sz w:val="18"/>
                <w:szCs w:val="18"/>
                <w:shd w:val="clear" w:color="auto" w:fill="FFE96B"/>
              </w:rPr>
            </w:pPr>
            <w:r>
              <w:rPr>
                <w:color w:val="3C4043"/>
                <w:sz w:val="18"/>
                <w:szCs w:val="18"/>
                <w:shd w:val="clear" w:color="auto" w:fill="FFE96B"/>
              </w:rPr>
              <w:t xml:space="preserve">Sur </w:t>
            </w:r>
            <w:hyperlink r:id="rId16">
              <w:r>
                <w:rPr>
                  <w:color w:val="1155CC"/>
                  <w:sz w:val="18"/>
                  <w:szCs w:val="18"/>
                  <w:u w:val="single"/>
                  <w:shd w:val="clear" w:color="auto" w:fill="FFE96B"/>
                </w:rPr>
                <w:t>la liste de visionnage</w:t>
              </w:r>
            </w:hyperlink>
            <w:r>
              <w:rPr>
                <w:color w:val="3C4043"/>
                <w:sz w:val="18"/>
                <w:szCs w:val="18"/>
                <w:shd w:val="clear" w:color="auto" w:fill="FFE96B"/>
              </w:rPr>
              <w:t xml:space="preserve"> vous trouverez des images et des extraits de film. Utilisez-les comme support visuel de votre cours.</w:t>
            </w:r>
          </w:p>
          <w:p w14:paraId="30637FAE" w14:textId="77777777" w:rsidR="00EE78D2" w:rsidRDefault="00000000">
            <w:pPr>
              <w:numPr>
                <w:ilvl w:val="0"/>
                <w:numId w:val="12"/>
              </w:numPr>
              <w:rPr>
                <w:color w:val="3C4043"/>
                <w:sz w:val="18"/>
                <w:szCs w:val="18"/>
                <w:shd w:val="clear" w:color="auto" w:fill="FFE96B"/>
              </w:rPr>
            </w:pPr>
            <w:r>
              <w:rPr>
                <w:color w:val="3C4043"/>
                <w:sz w:val="18"/>
                <w:szCs w:val="18"/>
                <w:shd w:val="clear" w:color="auto" w:fill="FFE96B"/>
              </w:rPr>
              <w:t xml:space="preserve">Le tableau d’affichage de </w:t>
            </w:r>
            <w:hyperlink r:id="rId17">
              <w:r>
                <w:rPr>
                  <w:color w:val="1155CC"/>
                  <w:sz w:val="18"/>
                  <w:szCs w:val="18"/>
                  <w:u w:val="single"/>
                  <w:shd w:val="clear" w:color="auto" w:fill="FFE96B"/>
                </w:rPr>
                <w:t>Pinterest</w:t>
              </w:r>
            </w:hyperlink>
            <w:r>
              <w:rPr>
                <w:color w:val="3C4043"/>
                <w:sz w:val="18"/>
                <w:szCs w:val="18"/>
                <w:shd w:val="clear" w:color="auto" w:fill="FFE96B"/>
              </w:rPr>
              <w:t xml:space="preserve"> vous offre des éléments visuels et des sources supplémentaires pour animer votre cours.</w:t>
            </w:r>
          </w:p>
          <w:p w14:paraId="74260389" w14:textId="77777777" w:rsidR="00EE78D2" w:rsidRDefault="00000000">
            <w:pPr>
              <w:numPr>
                <w:ilvl w:val="0"/>
                <w:numId w:val="12"/>
              </w:numPr>
              <w:rPr>
                <w:color w:val="3C4043"/>
                <w:sz w:val="18"/>
                <w:szCs w:val="18"/>
                <w:shd w:val="clear" w:color="auto" w:fill="FFE96B"/>
              </w:rPr>
            </w:pPr>
            <w:r>
              <w:rPr>
                <w:color w:val="3C4043"/>
                <w:sz w:val="18"/>
                <w:szCs w:val="18"/>
                <w:shd w:val="clear" w:color="auto" w:fill="FFE96B"/>
              </w:rPr>
              <w:t>Le site web de JEF vous offre plusieurs possibilités pour intégrer le film dans vos cours : des ateliers, un réalisateur dans la classe, des formations pour des professeurs, etc…</w:t>
            </w:r>
          </w:p>
          <w:p w14:paraId="716289FD" w14:textId="77777777" w:rsidR="00EE78D2" w:rsidRDefault="00000000">
            <w:pPr>
              <w:numPr>
                <w:ilvl w:val="0"/>
                <w:numId w:val="12"/>
              </w:numPr>
              <w:rPr>
                <w:color w:val="3C4043"/>
                <w:sz w:val="18"/>
                <w:szCs w:val="18"/>
                <w:shd w:val="clear" w:color="auto" w:fill="FFE96B"/>
              </w:rPr>
            </w:pPr>
            <w:r>
              <w:rPr>
                <w:color w:val="3C4043"/>
                <w:sz w:val="18"/>
                <w:szCs w:val="18"/>
                <w:shd w:val="clear" w:color="auto" w:fill="FFE96B"/>
              </w:rPr>
              <w:t xml:space="preserve">Vous trouverez toutes les informations sur </w:t>
            </w:r>
            <w:hyperlink r:id="rId18">
              <w:r>
                <w:rPr>
                  <w:color w:val="1155CC"/>
                  <w:sz w:val="18"/>
                  <w:szCs w:val="18"/>
                  <w:u w:val="single"/>
                  <w:shd w:val="clear" w:color="auto" w:fill="FFE96B"/>
                </w:rPr>
                <w:t>le site de JEF</w:t>
              </w:r>
            </w:hyperlink>
            <w:r>
              <w:rPr>
                <w:color w:val="3C4043"/>
                <w:sz w:val="18"/>
                <w:szCs w:val="18"/>
                <w:shd w:val="clear" w:color="auto" w:fill="FFE96B"/>
              </w:rPr>
              <w:t>.</w:t>
            </w:r>
          </w:p>
        </w:tc>
      </w:tr>
    </w:tbl>
    <w:p w14:paraId="076741F1" w14:textId="77777777" w:rsidR="00EE78D2" w:rsidRDefault="00EE78D2">
      <w:pPr>
        <w:spacing w:line="240" w:lineRule="auto"/>
        <w:rPr>
          <w:sz w:val="18"/>
          <w:szCs w:val="18"/>
        </w:rPr>
      </w:pPr>
    </w:p>
    <w:p w14:paraId="1F596F87" w14:textId="77777777" w:rsidR="00EE78D2" w:rsidRDefault="00EE78D2">
      <w:pPr>
        <w:rPr>
          <w:color w:val="000000"/>
          <w:sz w:val="18"/>
          <w:szCs w:val="18"/>
        </w:rPr>
      </w:pPr>
    </w:p>
    <w:p w14:paraId="451851A1" w14:textId="77777777" w:rsidR="00EE78D2" w:rsidRDefault="00EE78D2">
      <w:pPr>
        <w:rPr>
          <w:sz w:val="18"/>
          <w:szCs w:val="18"/>
        </w:rPr>
      </w:pPr>
    </w:p>
    <w:p w14:paraId="5100612F" w14:textId="77777777" w:rsidR="00EE78D2" w:rsidRDefault="00EE78D2">
      <w:pPr>
        <w:rPr>
          <w:sz w:val="18"/>
          <w:szCs w:val="18"/>
        </w:rPr>
      </w:pPr>
    </w:p>
    <w:p w14:paraId="169D1DCC" w14:textId="77777777" w:rsidR="00EE78D2" w:rsidRDefault="00000000">
      <w:pPr>
        <w:spacing w:line="240" w:lineRule="auto"/>
      </w:pPr>
      <w:r>
        <w:br/>
      </w:r>
    </w:p>
    <w:p w14:paraId="248CC6CB" w14:textId="77777777" w:rsidR="00EE78D2" w:rsidRDefault="00EE78D2">
      <w:pPr>
        <w:rPr>
          <w:sz w:val="24"/>
          <w:szCs w:val="24"/>
        </w:rPr>
      </w:pPr>
    </w:p>
    <w:p w14:paraId="47B32F9D" w14:textId="77777777" w:rsidR="00EE78D2" w:rsidRDefault="00EE78D2">
      <w:pPr>
        <w:spacing w:line="240" w:lineRule="auto"/>
        <w:jc w:val="center"/>
      </w:pPr>
    </w:p>
    <w:p w14:paraId="40367A05" w14:textId="77777777" w:rsidR="00EE78D2" w:rsidRDefault="00EE78D2">
      <w:pPr>
        <w:spacing w:line="240" w:lineRule="auto"/>
        <w:jc w:val="center"/>
      </w:pPr>
    </w:p>
    <w:p w14:paraId="04F3DF72" w14:textId="77777777" w:rsidR="00EE78D2" w:rsidRDefault="00000000">
      <w:pPr>
        <w:pStyle w:val="Ondertitel"/>
        <w:rPr>
          <w:color w:val="000000"/>
        </w:rPr>
      </w:pPr>
      <w:bookmarkStart w:id="5" w:name="_j3nggzm559yc" w:colFirst="0" w:colLast="0"/>
      <w:bookmarkEnd w:id="5"/>
      <w:r>
        <w:rPr>
          <w:color w:val="000000"/>
        </w:rPr>
        <w:t xml:space="preserve">Fiche pédagogique pour le film   </w:t>
      </w:r>
    </w:p>
    <w:p w14:paraId="1ACFD2C9" w14:textId="77777777" w:rsidR="00EE78D2" w:rsidRDefault="00000000">
      <w:pPr>
        <w:pStyle w:val="Titel"/>
        <w:rPr>
          <w:color w:val="000000"/>
        </w:rPr>
      </w:pPr>
      <w:bookmarkStart w:id="6" w:name="_ljexl6k1tq27" w:colFirst="0" w:colLast="0"/>
      <w:bookmarkEnd w:id="6"/>
      <w:r>
        <w:rPr>
          <w:color w:val="000000"/>
        </w:rPr>
        <w:t>La brigade</w:t>
      </w:r>
    </w:p>
    <w:p w14:paraId="31D62F9A" w14:textId="77777777" w:rsidR="00EE78D2" w:rsidRDefault="00EE78D2">
      <w:pPr>
        <w:spacing w:line="240" w:lineRule="auto"/>
        <w:rPr>
          <w:sz w:val="24"/>
          <w:szCs w:val="24"/>
        </w:rPr>
      </w:pPr>
    </w:p>
    <w:p w14:paraId="00ED04D6" w14:textId="77777777" w:rsidR="00EE78D2" w:rsidRDefault="00000000">
      <w:pPr>
        <w:spacing w:line="240" w:lineRule="auto"/>
        <w:rPr>
          <w:i/>
          <w:sz w:val="24"/>
          <w:szCs w:val="24"/>
        </w:rPr>
      </w:pPr>
      <w:r>
        <w:rPr>
          <w:i/>
          <w:sz w:val="24"/>
          <w:szCs w:val="24"/>
        </w:rPr>
        <w:t>Leen Carton et Daniël Leroy</w:t>
      </w:r>
    </w:p>
    <w:p w14:paraId="1FDF29B6" w14:textId="77777777" w:rsidR="00EE78D2" w:rsidRDefault="00000000">
      <w:pPr>
        <w:spacing w:line="240" w:lineRule="auto"/>
        <w:rPr>
          <w:color w:val="000000"/>
        </w:rPr>
      </w:pPr>
      <w:r>
        <w:rPr>
          <w:color w:val="000000"/>
          <w:sz w:val="24"/>
          <w:szCs w:val="24"/>
        </w:rPr>
        <w:t>Édition 20</w:t>
      </w:r>
      <w:r>
        <w:rPr>
          <w:sz w:val="24"/>
          <w:szCs w:val="24"/>
        </w:rPr>
        <w:t>22</w:t>
      </w:r>
      <w:r>
        <w:rPr>
          <w:color w:val="000000"/>
          <w:sz w:val="24"/>
          <w:szCs w:val="24"/>
        </w:rPr>
        <w:t>-202</w:t>
      </w:r>
      <w:r>
        <w:rPr>
          <w:sz w:val="24"/>
          <w:szCs w:val="24"/>
        </w:rPr>
        <w:t>3</w:t>
      </w:r>
    </w:p>
    <w:p w14:paraId="4F4FE5C9" w14:textId="77777777" w:rsidR="00EE78D2" w:rsidRDefault="00000000">
      <w:pPr>
        <w:pStyle w:val="Kop2"/>
        <w:rPr>
          <w:color w:val="000000"/>
        </w:rPr>
      </w:pPr>
      <w:bookmarkStart w:id="7" w:name="_flibgtyoq7ti" w:colFirst="0" w:colLast="0"/>
      <w:bookmarkEnd w:id="7"/>
      <w:r>
        <w:rPr>
          <w:color w:val="000000"/>
          <w:sz w:val="28"/>
          <w:szCs w:val="28"/>
        </w:rPr>
        <w:t>Présentation du film</w:t>
      </w:r>
      <w:r>
        <w:rPr>
          <w:noProof/>
        </w:rPr>
        <w:drawing>
          <wp:anchor distT="114300" distB="114300" distL="114300" distR="114300" simplePos="0" relativeHeight="251658240" behindDoc="0" locked="0" layoutInCell="1" hidden="0" allowOverlap="1" wp14:anchorId="4989BA24" wp14:editId="43B6D710">
            <wp:simplePos x="0" y="0"/>
            <wp:positionH relativeFrom="column">
              <wp:posOffset>2874235</wp:posOffset>
            </wp:positionH>
            <wp:positionV relativeFrom="paragraph">
              <wp:posOffset>266700</wp:posOffset>
            </wp:positionV>
            <wp:extent cx="2278790" cy="3105150"/>
            <wp:effectExtent l="0" t="0" r="0" b="0"/>
            <wp:wrapSquare wrapText="bothSides" distT="114300" distB="11430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278790" cy="3105150"/>
                    </a:xfrm>
                    <a:prstGeom prst="rect">
                      <a:avLst/>
                    </a:prstGeom>
                    <a:ln/>
                  </pic:spPr>
                </pic:pic>
              </a:graphicData>
            </a:graphic>
          </wp:anchor>
        </w:drawing>
      </w:r>
    </w:p>
    <w:p w14:paraId="472F3DFA" w14:textId="77777777" w:rsidR="00EE78D2" w:rsidRDefault="00000000">
      <w:pPr>
        <w:pStyle w:val="Kop3"/>
        <w:rPr>
          <w:color w:val="000000"/>
        </w:rPr>
      </w:pPr>
      <w:bookmarkStart w:id="8" w:name="_w4292p1q87fr" w:colFirst="0" w:colLast="0"/>
      <w:bookmarkEnd w:id="8"/>
      <w:r>
        <w:rPr>
          <w:color w:val="000000"/>
        </w:rPr>
        <w:t>Synopsis</w:t>
      </w:r>
    </w:p>
    <w:p w14:paraId="7A697BD4" w14:textId="77777777" w:rsidR="00EE78D2" w:rsidRDefault="00000000">
      <w:pPr>
        <w:shd w:val="clear" w:color="auto" w:fill="FFFFFF"/>
        <w:spacing w:after="220"/>
        <w:rPr>
          <w:color w:val="2F3433"/>
        </w:rPr>
      </w:pPr>
      <w:r>
        <w:rPr>
          <w:color w:val="2F3433"/>
        </w:rPr>
        <w:t>Contre son gré, Cathy, quarante ans, commence à travailler à la cantine d'un centre asile pour des jeunes migrants, alors qu'elle rêve depuis l'enfance d'ouvrir son propre restaurant. Lorsque la cuisinière revêche accepte l'aide des jeunes de la cantine, elle est influencée par leur enthousiasme et leurs histoires. Si leur impétuosité apaise Cathy, sa passion pour la cuisine a également un impact positif sur leur vie.</w:t>
      </w:r>
    </w:p>
    <w:p w14:paraId="3BC07651" w14:textId="77777777" w:rsidR="00EE78D2" w:rsidRDefault="00000000">
      <w:pPr>
        <w:shd w:val="clear" w:color="auto" w:fill="FFFFFF"/>
        <w:spacing w:after="220"/>
        <w:rPr>
          <w:color w:val="202122"/>
          <w:highlight w:val="white"/>
        </w:rPr>
      </w:pPr>
      <w:r>
        <w:rPr>
          <w:color w:val="2F3433"/>
        </w:rPr>
        <w:t>Le réalisateur Louis-Julien Petit est un crack des comédies sociales, il suffit de voir son précédent film</w:t>
      </w:r>
      <w:r>
        <w:rPr>
          <w:i/>
          <w:color w:val="2F3433"/>
        </w:rPr>
        <w:t xml:space="preserve"> Les invisibles</w:t>
      </w:r>
      <w:r>
        <w:rPr>
          <w:color w:val="2F3433"/>
        </w:rPr>
        <w:t>, sur un refuge pour femmes sans abri. Selon lui, l'humour est le meilleur moyen d'aborder des questions sociales difficiles de manière réaliste mais optimiste.</w:t>
      </w:r>
    </w:p>
    <w:p w14:paraId="6187D678" w14:textId="77777777" w:rsidR="00EE78D2" w:rsidRDefault="00000000">
      <w:pPr>
        <w:pStyle w:val="Kop3"/>
        <w:rPr>
          <w:color w:val="000000"/>
        </w:rPr>
      </w:pPr>
      <w:bookmarkStart w:id="9" w:name="_4oyw0mx3xguk" w:colFirst="0" w:colLast="0"/>
      <w:bookmarkEnd w:id="9"/>
      <w:r>
        <w:rPr>
          <w:color w:val="000000"/>
        </w:rPr>
        <w:t>Fiche technique</w:t>
      </w:r>
    </w:p>
    <w:p w14:paraId="333B99A7" w14:textId="77777777" w:rsidR="00EE78D2" w:rsidRDefault="00000000">
      <w:pPr>
        <w:tabs>
          <w:tab w:val="right" w:pos="9072"/>
        </w:tabs>
        <w:rPr>
          <w:color w:val="000000"/>
        </w:rPr>
      </w:pPr>
      <w:r>
        <w:rPr>
          <w:color w:val="000000"/>
        </w:rPr>
        <w:br/>
        <w:t xml:space="preserve">Réalisation: </w:t>
      </w:r>
      <w:r>
        <w:t>Louis-Julien PETIT</w:t>
      </w:r>
      <w:r>
        <w:rPr>
          <w:color w:val="000000"/>
        </w:rPr>
        <w:tab/>
      </w:r>
    </w:p>
    <w:p w14:paraId="10827044" w14:textId="77777777" w:rsidR="00EE78D2" w:rsidRDefault="00000000">
      <w:pPr>
        <w:rPr>
          <w:color w:val="000000"/>
        </w:rPr>
      </w:pPr>
      <w:r>
        <w:rPr>
          <w:color w:val="000000"/>
        </w:rPr>
        <w:t xml:space="preserve">Scénario: </w:t>
      </w:r>
      <w:r>
        <w:t>Louis-Julien PETIT, Liza BENGUIGUI, Sophie BENSADOUN et Thomas PUJOL</w:t>
      </w:r>
      <w:r>
        <w:br/>
      </w:r>
      <w:r>
        <w:rPr>
          <w:color w:val="000000"/>
        </w:rPr>
        <w:t>Durée: 97</w:t>
      </w:r>
      <w:r>
        <w:t xml:space="preserve"> </w:t>
      </w:r>
      <w:r>
        <w:rPr>
          <w:color w:val="000000"/>
        </w:rPr>
        <w:t>mn</w:t>
      </w:r>
    </w:p>
    <w:p w14:paraId="771996F3" w14:textId="77777777" w:rsidR="00EE78D2" w:rsidRDefault="00000000">
      <w:r>
        <w:rPr>
          <w:color w:val="000000"/>
        </w:rPr>
        <w:t>Sortie en France: 20</w:t>
      </w:r>
      <w:r>
        <w:t>22</w:t>
      </w:r>
    </w:p>
    <w:p w14:paraId="2BC0D599" w14:textId="77777777" w:rsidR="00EE78D2" w:rsidRDefault="00000000">
      <w:r>
        <w:rPr>
          <w:color w:val="000000"/>
        </w:rPr>
        <w:t>Genre: comédie so</w:t>
      </w:r>
      <w:r>
        <w:t>ciale</w:t>
      </w:r>
    </w:p>
    <w:p w14:paraId="1FCF2906" w14:textId="77777777" w:rsidR="00EE78D2" w:rsidRDefault="00EE78D2">
      <w:pPr>
        <w:rPr>
          <w:color w:val="000000"/>
        </w:rPr>
      </w:pPr>
    </w:p>
    <w:p w14:paraId="696587DF" w14:textId="77777777" w:rsidR="00EE78D2" w:rsidRDefault="00000000">
      <w:pPr>
        <w:pStyle w:val="Kop3"/>
        <w:rPr>
          <w:color w:val="000000"/>
        </w:rPr>
      </w:pPr>
      <w:bookmarkStart w:id="10" w:name="_gimap0gwjlv4" w:colFirst="0" w:colLast="0"/>
      <w:bookmarkEnd w:id="10"/>
      <w:r>
        <w:rPr>
          <w:color w:val="000000"/>
        </w:rPr>
        <w:t>Principaux interprètes</w:t>
      </w:r>
    </w:p>
    <w:p w14:paraId="771A54CB" w14:textId="77777777" w:rsidR="00EE78D2" w:rsidRDefault="00000000">
      <w:r>
        <w:t>Audrey Lamy (Cathy Marie)</w:t>
      </w:r>
    </w:p>
    <w:p w14:paraId="4833E755" w14:textId="77777777" w:rsidR="00EE78D2" w:rsidRDefault="00000000">
      <w:r>
        <w:t>François Cluzet (Lorenzo)</w:t>
      </w:r>
    </w:p>
    <w:p w14:paraId="0A3E7DD3" w14:textId="77777777" w:rsidR="00EE78D2" w:rsidRDefault="00000000">
      <w:r>
        <w:t>Chantal Neuwirth (Sabine)</w:t>
      </w:r>
    </w:p>
    <w:p w14:paraId="1A6DC83E" w14:textId="77777777" w:rsidR="00EE78D2" w:rsidRDefault="00000000">
      <w:r>
        <w:t>Yannick Kalombo (GusGus)</w:t>
      </w:r>
    </w:p>
    <w:p w14:paraId="00A7BC08" w14:textId="77777777" w:rsidR="00EE78D2" w:rsidRDefault="00000000">
      <w:r>
        <w:t>Amadouh Bah (Mamadou)</w:t>
      </w:r>
    </w:p>
    <w:p w14:paraId="3DE539A7" w14:textId="77777777" w:rsidR="00EE78D2" w:rsidRDefault="00000000">
      <w:pPr>
        <w:rPr>
          <w:color w:val="000000"/>
        </w:rPr>
      </w:pPr>
      <w:r>
        <w:t>Mamadou Coida (Djibril)</w:t>
      </w:r>
    </w:p>
    <w:p w14:paraId="1DE17EBB" w14:textId="77777777" w:rsidR="00EE78D2" w:rsidRDefault="00000000">
      <w:pPr>
        <w:pStyle w:val="Kop3"/>
        <w:rPr>
          <w:color w:val="000000"/>
        </w:rPr>
      </w:pPr>
      <w:bookmarkStart w:id="11" w:name="_7cnr8fl8c8rw" w:colFirst="0" w:colLast="0"/>
      <w:bookmarkEnd w:id="11"/>
      <w:r>
        <w:rPr>
          <w:color w:val="000000"/>
        </w:rPr>
        <w:t>Thèmes</w:t>
      </w:r>
    </w:p>
    <w:p w14:paraId="6EC7A0AD" w14:textId="77777777" w:rsidR="00EE78D2" w:rsidRDefault="00000000">
      <w:r>
        <w:t>Les rêves, la cuisine, l’immigration, l’identité, la gestion de conflits, vivre ensemble, la société multiculturelle</w:t>
      </w:r>
    </w:p>
    <w:p w14:paraId="7B6BF764" w14:textId="77777777" w:rsidR="00EE78D2" w:rsidRDefault="00000000">
      <w:pPr>
        <w:pStyle w:val="Kop3"/>
        <w:rPr>
          <w:color w:val="000000"/>
        </w:rPr>
      </w:pPr>
      <w:bookmarkStart w:id="12" w:name="_w0c1pdir3bp2" w:colFirst="0" w:colLast="0"/>
      <w:bookmarkEnd w:id="12"/>
      <w:r>
        <w:rPr>
          <w:color w:val="000000"/>
        </w:rPr>
        <w:t>Public cible du film</w:t>
      </w:r>
    </w:p>
    <w:p w14:paraId="77FEC2EB" w14:textId="77777777" w:rsidR="00EE78D2" w:rsidRDefault="00000000">
      <w:pPr>
        <w:rPr>
          <w:color w:val="000000"/>
        </w:rPr>
      </w:pPr>
      <w:r>
        <w:rPr>
          <w:color w:val="000000"/>
        </w:rPr>
        <w:t xml:space="preserve">À partir de </w:t>
      </w:r>
      <w:r>
        <w:t xml:space="preserve">14 </w:t>
      </w:r>
      <w:r>
        <w:rPr>
          <w:color w:val="000000"/>
        </w:rPr>
        <w:t>ans</w:t>
      </w:r>
    </w:p>
    <w:p w14:paraId="03889A80" w14:textId="77777777" w:rsidR="00EE78D2" w:rsidRDefault="00EE78D2">
      <w:pPr>
        <w:rPr>
          <w:color w:val="000000"/>
        </w:rPr>
      </w:pPr>
    </w:p>
    <w:p w14:paraId="2A9BCDFC" w14:textId="77777777" w:rsidR="00EE78D2" w:rsidRDefault="00EE78D2">
      <w:pPr>
        <w:jc w:val="center"/>
      </w:pPr>
    </w:p>
    <w:p w14:paraId="3639F9D7" w14:textId="77777777" w:rsidR="00EE78D2" w:rsidRDefault="00000000">
      <w:pPr>
        <w:pStyle w:val="Kop2"/>
        <w:rPr>
          <w:color w:val="434343"/>
        </w:rPr>
      </w:pPr>
      <w:bookmarkStart w:id="13" w:name="_c6dwxspq0dr2" w:colFirst="0" w:colLast="0"/>
      <w:bookmarkEnd w:id="13"/>
      <w:r>
        <w:br w:type="page"/>
      </w:r>
    </w:p>
    <w:p w14:paraId="693276E8" w14:textId="77777777" w:rsidR="00EE78D2" w:rsidRDefault="00000000">
      <w:pPr>
        <w:pStyle w:val="Kop2"/>
      </w:pPr>
      <w:bookmarkStart w:id="14" w:name="_oc2rpps7auek" w:colFirst="0" w:colLast="0"/>
      <w:bookmarkEnd w:id="14"/>
      <w:r>
        <w:t>Présentation des activités</w:t>
      </w:r>
    </w:p>
    <w:p w14:paraId="50089F43" w14:textId="77777777" w:rsidR="00EE78D2" w:rsidRDefault="00000000">
      <w:pPr>
        <w:pStyle w:val="Kop3"/>
        <w:tabs>
          <w:tab w:val="left" w:pos="2552"/>
        </w:tabs>
        <w:spacing w:line="240" w:lineRule="auto"/>
        <w:rPr>
          <w:color w:val="000000"/>
        </w:rPr>
      </w:pPr>
      <w:bookmarkStart w:id="15" w:name="_lor0qvar3sta" w:colFirst="0" w:colLast="0"/>
      <w:bookmarkEnd w:id="15"/>
      <w:r>
        <w:rPr>
          <w:color w:val="000000"/>
        </w:rPr>
        <w:t>Objectifs affectifs</w:t>
      </w:r>
    </w:p>
    <w:p w14:paraId="75D2A647" w14:textId="77777777" w:rsidR="00EE78D2" w:rsidRDefault="00000000">
      <w:pPr>
        <w:numPr>
          <w:ilvl w:val="0"/>
          <w:numId w:val="8"/>
        </w:numPr>
        <w:tabs>
          <w:tab w:val="left" w:pos="360"/>
          <w:tab w:val="left" w:pos="2552"/>
        </w:tabs>
      </w:pPr>
      <w:r>
        <w:t>donner envie de voir le film</w:t>
      </w:r>
    </w:p>
    <w:p w14:paraId="2D41E2F0" w14:textId="77777777" w:rsidR="00EE78D2" w:rsidRDefault="00000000">
      <w:pPr>
        <w:numPr>
          <w:ilvl w:val="0"/>
          <w:numId w:val="8"/>
        </w:numPr>
        <w:tabs>
          <w:tab w:val="left" w:pos="360"/>
          <w:tab w:val="left" w:pos="2552"/>
        </w:tabs>
      </w:pPr>
      <w:r>
        <w:t>mettre les apprenants en contact avec les thèmes du film</w:t>
      </w:r>
    </w:p>
    <w:p w14:paraId="53ABCF74" w14:textId="77777777" w:rsidR="00EE78D2" w:rsidRDefault="00000000">
      <w:pPr>
        <w:numPr>
          <w:ilvl w:val="0"/>
          <w:numId w:val="8"/>
        </w:numPr>
        <w:tabs>
          <w:tab w:val="left" w:pos="360"/>
          <w:tab w:val="left" w:pos="2552"/>
        </w:tabs>
      </w:pPr>
      <w:r>
        <w:t>s’ouvrir à l’art</w:t>
      </w:r>
    </w:p>
    <w:p w14:paraId="01426CD0" w14:textId="77777777" w:rsidR="00EE78D2" w:rsidRDefault="00000000">
      <w:pPr>
        <w:numPr>
          <w:ilvl w:val="0"/>
          <w:numId w:val="8"/>
        </w:numPr>
        <w:tabs>
          <w:tab w:val="left" w:pos="360"/>
          <w:tab w:val="left" w:pos="2552"/>
        </w:tabs>
      </w:pPr>
      <w:r>
        <w:t>s’ouvrir aux autres</w:t>
      </w:r>
    </w:p>
    <w:p w14:paraId="6C55089A" w14:textId="77777777" w:rsidR="00EE78D2" w:rsidRDefault="00000000">
      <w:pPr>
        <w:numPr>
          <w:ilvl w:val="0"/>
          <w:numId w:val="8"/>
        </w:numPr>
        <w:tabs>
          <w:tab w:val="left" w:pos="360"/>
          <w:tab w:val="left" w:pos="2552"/>
        </w:tabs>
      </w:pPr>
      <w:r>
        <w:t>apprendre à exprimer ses émotions et ses sentiments</w:t>
      </w:r>
    </w:p>
    <w:p w14:paraId="1538001F" w14:textId="77777777" w:rsidR="00EE78D2" w:rsidRDefault="00000000">
      <w:pPr>
        <w:pStyle w:val="Kop3"/>
        <w:tabs>
          <w:tab w:val="left" w:pos="284"/>
          <w:tab w:val="left" w:pos="2552"/>
        </w:tabs>
        <w:spacing w:line="240" w:lineRule="auto"/>
        <w:rPr>
          <w:color w:val="000000"/>
        </w:rPr>
      </w:pPr>
      <w:bookmarkStart w:id="16" w:name="_bag98rem8247" w:colFirst="0" w:colLast="0"/>
      <w:bookmarkEnd w:id="16"/>
      <w:r>
        <w:rPr>
          <w:color w:val="000000"/>
        </w:rPr>
        <w:t>Vocabulaire et champ lexical</w:t>
      </w:r>
    </w:p>
    <w:p w14:paraId="2069742A" w14:textId="77777777" w:rsidR="00EE78D2" w:rsidRDefault="00000000">
      <w:pPr>
        <w:numPr>
          <w:ilvl w:val="0"/>
          <w:numId w:val="6"/>
        </w:numPr>
        <w:tabs>
          <w:tab w:val="left" w:pos="360"/>
          <w:tab w:val="left" w:pos="2552"/>
        </w:tabs>
        <w:spacing w:line="240" w:lineRule="auto"/>
      </w:pPr>
      <w:r>
        <w:t>champs lexicaux liés aux thèmes du film</w:t>
      </w:r>
    </w:p>
    <w:p w14:paraId="089A2D01" w14:textId="77777777" w:rsidR="00EE78D2" w:rsidRDefault="00000000">
      <w:pPr>
        <w:numPr>
          <w:ilvl w:val="0"/>
          <w:numId w:val="6"/>
        </w:numPr>
        <w:tabs>
          <w:tab w:val="left" w:pos="360"/>
          <w:tab w:val="left" w:pos="2552"/>
        </w:tabs>
        <w:spacing w:line="240" w:lineRule="auto"/>
      </w:pPr>
      <w:r>
        <w:t>vocabulaire pour décrire une situation, un lieu, une action, un personnage</w:t>
      </w:r>
    </w:p>
    <w:p w14:paraId="1DBD2641" w14:textId="77777777" w:rsidR="00EE78D2" w:rsidRDefault="00000000">
      <w:pPr>
        <w:numPr>
          <w:ilvl w:val="0"/>
          <w:numId w:val="6"/>
        </w:numPr>
        <w:tabs>
          <w:tab w:val="left" w:pos="2552"/>
        </w:tabs>
        <w:spacing w:line="240" w:lineRule="auto"/>
      </w:pPr>
      <w:r>
        <w:t>pour exprimer son opinion, ses sentiments</w:t>
      </w:r>
    </w:p>
    <w:p w14:paraId="7C714980" w14:textId="77777777" w:rsidR="00EE78D2" w:rsidRDefault="00000000">
      <w:pPr>
        <w:pStyle w:val="Kop3"/>
        <w:tabs>
          <w:tab w:val="left" w:pos="284"/>
          <w:tab w:val="left" w:pos="2552"/>
        </w:tabs>
        <w:spacing w:line="240" w:lineRule="auto"/>
        <w:rPr>
          <w:color w:val="000000"/>
        </w:rPr>
      </w:pPr>
      <w:bookmarkStart w:id="17" w:name="_ffa2xoprxuq8" w:colFirst="0" w:colLast="0"/>
      <w:bookmarkEnd w:id="17"/>
      <w:r>
        <w:rPr>
          <w:color w:val="000000"/>
        </w:rPr>
        <w:t>Actes de parole</w:t>
      </w:r>
    </w:p>
    <w:p w14:paraId="211DB50E" w14:textId="77777777" w:rsidR="00EE78D2" w:rsidRDefault="00000000">
      <w:pPr>
        <w:numPr>
          <w:ilvl w:val="0"/>
          <w:numId w:val="7"/>
        </w:numPr>
        <w:tabs>
          <w:tab w:val="left" w:pos="360"/>
          <w:tab w:val="left" w:pos="2552"/>
        </w:tabs>
        <w:spacing w:line="240" w:lineRule="auto"/>
      </w:pPr>
      <w:r>
        <w:t>décrire une situation</w:t>
      </w:r>
    </w:p>
    <w:p w14:paraId="0BB78FD0" w14:textId="77777777" w:rsidR="00EE78D2" w:rsidRDefault="00000000">
      <w:pPr>
        <w:numPr>
          <w:ilvl w:val="0"/>
          <w:numId w:val="7"/>
        </w:numPr>
        <w:tabs>
          <w:tab w:val="left" w:pos="360"/>
          <w:tab w:val="left" w:pos="2552"/>
        </w:tabs>
        <w:spacing w:line="240" w:lineRule="auto"/>
      </w:pPr>
      <w:r>
        <w:t>donner son avis</w:t>
      </w:r>
    </w:p>
    <w:p w14:paraId="1C14DB1B" w14:textId="77777777" w:rsidR="00EE78D2" w:rsidRDefault="00000000">
      <w:pPr>
        <w:numPr>
          <w:ilvl w:val="0"/>
          <w:numId w:val="7"/>
        </w:numPr>
        <w:tabs>
          <w:tab w:val="left" w:pos="360"/>
          <w:tab w:val="left" w:pos="2552"/>
        </w:tabs>
        <w:spacing w:line="240" w:lineRule="auto"/>
      </w:pPr>
      <w:r>
        <w:t>argumenter</w:t>
      </w:r>
    </w:p>
    <w:p w14:paraId="67266BA7" w14:textId="77777777" w:rsidR="00EE78D2" w:rsidRDefault="00000000">
      <w:pPr>
        <w:numPr>
          <w:ilvl w:val="0"/>
          <w:numId w:val="7"/>
        </w:numPr>
        <w:tabs>
          <w:tab w:val="left" w:pos="360"/>
          <w:tab w:val="left" w:pos="2552"/>
        </w:tabs>
        <w:spacing w:line="240" w:lineRule="auto"/>
      </w:pPr>
      <w:r>
        <w:t>convaincre</w:t>
      </w:r>
    </w:p>
    <w:p w14:paraId="47FCE57F" w14:textId="77777777" w:rsidR="00EE78D2" w:rsidRDefault="00000000">
      <w:pPr>
        <w:pStyle w:val="Kop3"/>
        <w:tabs>
          <w:tab w:val="left" w:pos="284"/>
          <w:tab w:val="left" w:pos="2552"/>
        </w:tabs>
        <w:spacing w:line="240" w:lineRule="auto"/>
        <w:rPr>
          <w:color w:val="000000"/>
        </w:rPr>
      </w:pPr>
      <w:bookmarkStart w:id="18" w:name="_m91im5cp4ht9" w:colFirst="0" w:colLast="0"/>
      <w:bookmarkEnd w:id="18"/>
      <w:r>
        <w:rPr>
          <w:color w:val="000000"/>
        </w:rPr>
        <w:t>Savoir faire</w:t>
      </w:r>
    </w:p>
    <w:p w14:paraId="4BFD0E54" w14:textId="77777777" w:rsidR="00EE78D2" w:rsidRDefault="00000000">
      <w:pPr>
        <w:numPr>
          <w:ilvl w:val="0"/>
          <w:numId w:val="10"/>
        </w:numPr>
        <w:tabs>
          <w:tab w:val="left" w:pos="360"/>
          <w:tab w:val="left" w:pos="2552"/>
        </w:tabs>
        <w:spacing w:line="240" w:lineRule="auto"/>
      </w:pPr>
      <w:r>
        <w:t>compréhension orale et écrite</w:t>
      </w:r>
    </w:p>
    <w:p w14:paraId="461B9A83" w14:textId="77777777" w:rsidR="00EE78D2" w:rsidRDefault="00000000">
      <w:pPr>
        <w:numPr>
          <w:ilvl w:val="0"/>
          <w:numId w:val="10"/>
        </w:numPr>
        <w:tabs>
          <w:tab w:val="left" w:pos="360"/>
          <w:tab w:val="left" w:pos="2552"/>
        </w:tabs>
        <w:spacing w:line="240" w:lineRule="auto"/>
      </w:pPr>
      <w:r>
        <w:t>expression orale et écrite</w:t>
      </w:r>
    </w:p>
    <w:p w14:paraId="2C035FF1" w14:textId="77777777" w:rsidR="00EE78D2" w:rsidRDefault="00000000">
      <w:pPr>
        <w:pStyle w:val="Kop3"/>
        <w:tabs>
          <w:tab w:val="left" w:pos="284"/>
          <w:tab w:val="left" w:pos="2552"/>
        </w:tabs>
        <w:spacing w:line="240" w:lineRule="auto"/>
        <w:rPr>
          <w:color w:val="000000"/>
        </w:rPr>
      </w:pPr>
      <w:bookmarkStart w:id="19" w:name="_rft2yd5luok9" w:colFirst="0" w:colLast="0"/>
      <w:bookmarkEnd w:id="19"/>
      <w:r>
        <w:rPr>
          <w:color w:val="000000"/>
        </w:rPr>
        <w:t>Savoir apprendre</w:t>
      </w:r>
    </w:p>
    <w:p w14:paraId="18847DEA" w14:textId="77777777" w:rsidR="00EE78D2" w:rsidRDefault="00000000">
      <w:pPr>
        <w:numPr>
          <w:ilvl w:val="0"/>
          <w:numId w:val="11"/>
        </w:numPr>
        <w:tabs>
          <w:tab w:val="left" w:pos="360"/>
          <w:tab w:val="left" w:pos="2552"/>
        </w:tabs>
        <w:spacing w:line="240" w:lineRule="auto"/>
      </w:pPr>
      <w:r>
        <w:t>s’orienter dans des informations cohérentes</w:t>
      </w:r>
    </w:p>
    <w:p w14:paraId="2DDF39EC" w14:textId="77777777" w:rsidR="00EE78D2" w:rsidRDefault="00000000">
      <w:pPr>
        <w:numPr>
          <w:ilvl w:val="0"/>
          <w:numId w:val="11"/>
        </w:numPr>
        <w:tabs>
          <w:tab w:val="left" w:pos="360"/>
          <w:tab w:val="left" w:pos="2552"/>
        </w:tabs>
        <w:spacing w:line="240" w:lineRule="auto"/>
      </w:pPr>
      <w:r>
        <w:t>structurer</w:t>
      </w:r>
    </w:p>
    <w:p w14:paraId="67BDEA40" w14:textId="77777777" w:rsidR="00EE78D2" w:rsidRDefault="00000000">
      <w:pPr>
        <w:numPr>
          <w:ilvl w:val="0"/>
          <w:numId w:val="11"/>
        </w:numPr>
        <w:tabs>
          <w:tab w:val="left" w:pos="360"/>
          <w:tab w:val="left" w:pos="2552"/>
        </w:tabs>
        <w:spacing w:line="240" w:lineRule="auto"/>
      </w:pPr>
      <w:r>
        <w:t>travailler en groupe</w:t>
      </w:r>
    </w:p>
    <w:p w14:paraId="7BD07914" w14:textId="77777777" w:rsidR="00EE78D2" w:rsidRDefault="00000000">
      <w:pPr>
        <w:numPr>
          <w:ilvl w:val="0"/>
          <w:numId w:val="11"/>
        </w:numPr>
        <w:tabs>
          <w:tab w:val="left" w:pos="360"/>
        </w:tabs>
        <w:spacing w:line="240" w:lineRule="auto"/>
        <w:rPr>
          <w:color w:val="000000"/>
        </w:rPr>
      </w:pPr>
      <w:r>
        <w:t xml:space="preserve">organiser son travail </w:t>
      </w:r>
    </w:p>
    <w:p w14:paraId="07C200AF" w14:textId="77777777" w:rsidR="00EE78D2" w:rsidRDefault="00EE78D2">
      <w:pPr>
        <w:pStyle w:val="Kop3"/>
        <w:tabs>
          <w:tab w:val="left" w:pos="284"/>
          <w:tab w:val="left" w:pos="2552"/>
        </w:tabs>
        <w:spacing w:line="240" w:lineRule="auto"/>
      </w:pPr>
      <w:bookmarkStart w:id="20" w:name="_sc5l9yv1n1fd" w:colFirst="0" w:colLast="0"/>
      <w:bookmarkEnd w:id="20"/>
    </w:p>
    <w:p w14:paraId="38A0FC56" w14:textId="77777777" w:rsidR="00EE78D2" w:rsidRDefault="00000000">
      <w:pPr>
        <w:pStyle w:val="Kop2"/>
        <w:spacing w:line="240" w:lineRule="auto"/>
        <w:rPr>
          <w:i/>
        </w:rPr>
      </w:pPr>
      <w:bookmarkStart w:id="21" w:name="_u0y6w5pkkahs" w:colFirst="0" w:colLast="0"/>
      <w:bookmarkEnd w:id="21"/>
      <w:r>
        <w:br w:type="page"/>
      </w:r>
    </w:p>
    <w:p w14:paraId="12FD4304" w14:textId="77777777" w:rsidR="00EE78D2" w:rsidRDefault="00000000">
      <w:pPr>
        <w:pStyle w:val="Kop2"/>
        <w:spacing w:line="240" w:lineRule="auto"/>
      </w:pPr>
      <w:bookmarkStart w:id="22" w:name="_h544q1i1m9u7" w:colFirst="0" w:colLast="0"/>
      <w:bookmarkEnd w:id="22"/>
      <w:r>
        <w:rPr>
          <w:i/>
        </w:rPr>
        <w:t>Niveau des activités : A2 - B1</w:t>
      </w:r>
    </w:p>
    <w:p w14:paraId="1900A6C7" w14:textId="77777777" w:rsidR="00EE78D2" w:rsidRDefault="00EE78D2">
      <w:pPr>
        <w:spacing w:line="240" w:lineRule="auto"/>
        <w:rPr>
          <w:color w:val="000000"/>
        </w:rPr>
      </w:pPr>
    </w:p>
    <w:p w14:paraId="490AEE38" w14:textId="77777777" w:rsidR="00EE78D2" w:rsidRDefault="00000000">
      <w:pPr>
        <w:pStyle w:val="Kop3"/>
        <w:spacing w:line="240" w:lineRule="auto"/>
        <w:rPr>
          <w:color w:val="000000"/>
        </w:rPr>
      </w:pPr>
      <w:bookmarkStart w:id="23" w:name="_ippfhtt3nrpp" w:colFirst="0" w:colLast="0"/>
      <w:bookmarkEnd w:id="23"/>
      <w:r>
        <w:rPr>
          <w:color w:val="000000"/>
        </w:rPr>
        <w:t xml:space="preserve">Approche didactique </w:t>
      </w:r>
    </w:p>
    <w:p w14:paraId="4361B096" w14:textId="77777777" w:rsidR="00EE78D2" w:rsidRDefault="00000000">
      <w:pPr>
        <w:numPr>
          <w:ilvl w:val="0"/>
          <w:numId w:val="13"/>
        </w:numPr>
        <w:spacing w:line="240" w:lineRule="auto"/>
      </w:pPr>
      <w:r>
        <w:t>Pour la plupart des activités, il est préférable que les élèves travaillent en petits groupes de 2 ou 3 élèves; après on passe à une mise en commun, où on veille à faire parler tous les élèves.</w:t>
      </w:r>
    </w:p>
    <w:p w14:paraId="15C046F5" w14:textId="77777777" w:rsidR="00EE78D2" w:rsidRDefault="00000000">
      <w:pPr>
        <w:numPr>
          <w:ilvl w:val="0"/>
          <w:numId w:val="13"/>
        </w:numPr>
        <w:spacing w:line="240" w:lineRule="auto"/>
      </w:pPr>
      <w:r>
        <w:t>Afin d’éviter de devoir distribuer beaucoup de photocopies, il est à conseiller d’utiliser un projecteur et de montrer les photos à l’écran.</w:t>
      </w:r>
    </w:p>
    <w:p w14:paraId="0C6EDE07" w14:textId="77777777" w:rsidR="00EE78D2" w:rsidRDefault="00000000">
      <w:pPr>
        <w:numPr>
          <w:ilvl w:val="0"/>
          <w:numId w:val="13"/>
        </w:numPr>
        <w:spacing w:line="240" w:lineRule="auto"/>
      </w:pPr>
      <w:r>
        <w:t>Vous trouverez les extraits vidéo sur la chaîne YouTube du film.</w:t>
      </w:r>
    </w:p>
    <w:p w14:paraId="14486ECA" w14:textId="77777777" w:rsidR="00EE78D2" w:rsidRDefault="00000000">
      <w:pPr>
        <w:numPr>
          <w:ilvl w:val="0"/>
          <w:numId w:val="13"/>
        </w:numPr>
        <w:spacing w:line="240" w:lineRule="auto"/>
      </w:pPr>
      <w:r>
        <w:t>Sur la page Pinterest du film, il y a encore du matériel supplémentaire.</w:t>
      </w:r>
    </w:p>
    <w:p w14:paraId="39CEF05C" w14:textId="77777777" w:rsidR="00EE78D2" w:rsidRDefault="00EE78D2">
      <w:pPr>
        <w:spacing w:line="240" w:lineRule="auto"/>
        <w:ind w:left="720"/>
      </w:pPr>
    </w:p>
    <w:p w14:paraId="52E7BD02" w14:textId="77777777" w:rsidR="00EE78D2" w:rsidRDefault="00000000">
      <w:pPr>
        <w:pStyle w:val="Kop3"/>
        <w:rPr>
          <w:color w:val="000000"/>
        </w:rPr>
      </w:pPr>
      <w:bookmarkStart w:id="24" w:name="_u5e3k6naruf9" w:colFirst="0" w:colLast="0"/>
      <w:bookmarkEnd w:id="24"/>
      <w:r>
        <w:rPr>
          <w:color w:val="000000"/>
        </w:rPr>
        <w:t xml:space="preserve">Remarques </w:t>
      </w:r>
    </w:p>
    <w:p w14:paraId="1F4AC96C" w14:textId="77777777" w:rsidR="00EE78D2" w:rsidRDefault="00000000">
      <w:pPr>
        <w:numPr>
          <w:ilvl w:val="0"/>
          <w:numId w:val="9"/>
        </w:numPr>
        <w:spacing w:line="240" w:lineRule="auto"/>
      </w:pPr>
      <w:r>
        <w:t>Les consignes aux élèves sont en italique et à l’impératif ; les explications ou les instructions pour les profs à l’infinitif.</w:t>
      </w:r>
    </w:p>
    <w:p w14:paraId="131E09F5" w14:textId="77777777" w:rsidR="00EE78D2" w:rsidRDefault="00000000">
      <w:pPr>
        <w:numPr>
          <w:ilvl w:val="0"/>
          <w:numId w:val="9"/>
        </w:numPr>
        <w:spacing w:line="240" w:lineRule="auto"/>
      </w:pPr>
      <w:r>
        <w:t xml:space="preserve">Cette fiche pédagogique est un outil souple. Elle propose un large éventail d’activités parmi lesquelles le professeur pourra choisir. Il y a toujours plusieurs entrées possibles, même s’il y a parfois un ordre logique. </w:t>
      </w:r>
    </w:p>
    <w:p w14:paraId="0270A7B1" w14:textId="77777777" w:rsidR="00EE78D2" w:rsidRDefault="00000000">
      <w:pPr>
        <w:numPr>
          <w:ilvl w:val="0"/>
          <w:numId w:val="9"/>
        </w:numPr>
        <w:spacing w:line="240" w:lineRule="auto"/>
      </w:pPr>
      <w:r>
        <w:t xml:space="preserve">Pour trouver l’affiche du film, la bande annonce, des photos et des vidéos, …: voir le site </w:t>
      </w:r>
      <w:hyperlink r:id="rId20">
        <w:r>
          <w:rPr>
            <w:u w:val="single"/>
          </w:rPr>
          <w:t>www.allocine.fr</w:t>
        </w:r>
      </w:hyperlink>
    </w:p>
    <w:p w14:paraId="36DDE0CE" w14:textId="77777777" w:rsidR="00EE78D2" w:rsidRDefault="00000000">
      <w:pPr>
        <w:pStyle w:val="Kop2"/>
        <w:rPr>
          <w:color w:val="434343"/>
        </w:rPr>
      </w:pPr>
      <w:bookmarkStart w:id="25" w:name="_6st6fj9prdk7" w:colFirst="0" w:colLast="0"/>
      <w:bookmarkEnd w:id="25"/>
      <w:r>
        <w:rPr>
          <w:color w:val="434343"/>
          <w:sz w:val="20"/>
          <w:szCs w:val="20"/>
        </w:rPr>
        <w:br/>
      </w:r>
      <w:r>
        <w:br w:type="page"/>
      </w:r>
    </w:p>
    <w:p w14:paraId="79061ED1" w14:textId="77777777" w:rsidR="00EE78D2" w:rsidRDefault="00000000">
      <w:pPr>
        <w:pStyle w:val="Kop2"/>
      </w:pPr>
      <w:bookmarkStart w:id="26" w:name="_qnzftxih4byi" w:colFirst="0" w:colLast="0"/>
      <w:bookmarkEnd w:id="26"/>
      <w:r>
        <w:t>Activités avant le film</w:t>
      </w:r>
    </w:p>
    <w:p w14:paraId="7AD942EA" w14:textId="77777777" w:rsidR="00EE78D2" w:rsidRDefault="00EE78D2">
      <w:pPr>
        <w:rPr>
          <w:color w:val="666666"/>
          <w:sz w:val="10"/>
          <w:szCs w:val="10"/>
        </w:rPr>
      </w:pPr>
    </w:p>
    <w:tbl>
      <w:tblPr>
        <w:tblStyle w:val="a0"/>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EE78D2" w14:paraId="360F6BFC" w14:textId="77777777">
        <w:tc>
          <w:tcPr>
            <w:tcW w:w="7371" w:type="dxa"/>
            <w:shd w:val="clear" w:color="auto" w:fill="FFE96B"/>
            <w:tcMar>
              <w:top w:w="100" w:type="dxa"/>
              <w:left w:w="100" w:type="dxa"/>
              <w:bottom w:w="100" w:type="dxa"/>
              <w:right w:w="100" w:type="dxa"/>
            </w:tcMar>
          </w:tcPr>
          <w:p w14:paraId="7BE9091C" w14:textId="77777777" w:rsidR="00EE78D2" w:rsidRDefault="00000000">
            <w:pPr>
              <w:spacing w:line="240" w:lineRule="auto"/>
              <w:rPr>
                <w:color w:val="000000"/>
              </w:rPr>
            </w:pPr>
            <w:r>
              <w:rPr>
                <w:color w:val="000000"/>
              </w:rPr>
              <w:t xml:space="preserve">Pour introduire le film auprès des élèves, il est possible de leur demander de formuler des hypothèses à partir de l’affiche, de la bande-annonce, de la scène d’ouverture ou des images du film. Cette façon de travailler est expliquée de façon détaillée dans le document </w:t>
            </w:r>
            <w:hyperlink r:id="rId21">
              <w:r>
                <w:rPr>
                  <w:b/>
                  <w:color w:val="1155CC"/>
                  <w:u w:val="single"/>
                </w:rPr>
                <w:t>activités génériques</w:t>
              </w:r>
            </w:hyperlink>
            <w:r>
              <w:rPr>
                <w:color w:val="000000"/>
              </w:rPr>
              <w:t>. Vous y trouverez également d’autres activités permettant aux élèves de formuler leurs attentes par rapport au film.</w:t>
            </w:r>
          </w:p>
        </w:tc>
      </w:tr>
    </w:tbl>
    <w:p w14:paraId="08AE8348" w14:textId="77777777" w:rsidR="00EE78D2" w:rsidRDefault="00EE78D2">
      <w:pPr>
        <w:spacing w:line="240" w:lineRule="auto"/>
        <w:rPr>
          <w:b/>
          <w:color w:val="000000"/>
        </w:rPr>
      </w:pPr>
    </w:p>
    <w:p w14:paraId="29EF27BE" w14:textId="77777777" w:rsidR="00EE78D2" w:rsidRDefault="00000000">
      <w:pPr>
        <w:pStyle w:val="Kop3"/>
        <w:spacing w:line="240" w:lineRule="auto"/>
        <w:rPr>
          <w:color w:val="000000"/>
        </w:rPr>
      </w:pPr>
      <w:bookmarkStart w:id="27" w:name="_xc4do0gvs1d" w:colFirst="0" w:colLast="0"/>
      <w:bookmarkEnd w:id="27"/>
      <w:r>
        <w:rPr>
          <w:color w:val="000000"/>
        </w:rPr>
        <w:t xml:space="preserve">1. Mon plus grand rêve … </w:t>
      </w:r>
    </w:p>
    <w:p w14:paraId="56D45B8B" w14:textId="77777777" w:rsidR="00EE78D2" w:rsidRDefault="00000000">
      <w:pPr>
        <w:spacing w:line="240" w:lineRule="auto"/>
        <w:rPr>
          <w:color w:val="000000"/>
        </w:rPr>
      </w:pPr>
      <w:r>
        <w:rPr>
          <w:b/>
          <w:color w:val="000000"/>
        </w:rPr>
        <w:t xml:space="preserve">   </w:t>
      </w:r>
      <w:r>
        <w:t>30</w:t>
      </w:r>
      <w:r>
        <w:rPr>
          <w:color w:val="000000"/>
        </w:rPr>
        <w:t xml:space="preserve"> min</w:t>
      </w:r>
    </w:p>
    <w:p w14:paraId="2BC8D431" w14:textId="77777777" w:rsidR="00EE78D2" w:rsidRDefault="00000000">
      <w:pPr>
        <w:pStyle w:val="Kop2"/>
        <w:spacing w:before="400" w:after="160" w:line="259" w:lineRule="auto"/>
        <w:ind w:left="-1"/>
      </w:pPr>
      <w:bookmarkStart w:id="28" w:name="_ffulfraj2zta" w:colFirst="0" w:colLast="0"/>
      <w:bookmarkEnd w:id="28"/>
      <w:r>
        <w:rPr>
          <w:b/>
          <w:noProof/>
          <w:sz w:val="24"/>
          <w:szCs w:val="24"/>
        </w:rPr>
        <w:drawing>
          <wp:inline distT="114300" distB="114300" distL="114300" distR="114300" wp14:anchorId="58654E70" wp14:editId="417EFF6C">
            <wp:extent cx="604088" cy="604088"/>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401998D1" wp14:editId="310867D0">
            <wp:extent cx="594563" cy="5945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2A8360E5" wp14:editId="0D28EBDD">
            <wp:extent cx="556463" cy="556463"/>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p>
    <w:p w14:paraId="52811678" w14:textId="77777777" w:rsidR="00EE78D2" w:rsidRDefault="00000000">
      <w:pPr>
        <w:spacing w:line="240" w:lineRule="auto"/>
      </w:pPr>
      <w:r>
        <w:rPr>
          <w:b/>
        </w:rPr>
        <w:t>Situation :</w:t>
      </w:r>
      <w:r>
        <w:t xml:space="preserve"> </w:t>
      </w:r>
    </w:p>
    <w:p w14:paraId="3D47DC0D" w14:textId="77777777" w:rsidR="00EE78D2" w:rsidRDefault="00000000">
      <w:pPr>
        <w:spacing w:line="240" w:lineRule="auto"/>
        <w:rPr>
          <w:i/>
        </w:rPr>
      </w:pPr>
      <w:r>
        <w:rPr>
          <w:i/>
        </w:rPr>
        <w:t>Les rêves jouent un rôle crucial dans “La Brigade”. Tout le monde a des rêves. Découvrons les rêves de nos camarades de classe.</w:t>
      </w:r>
    </w:p>
    <w:p w14:paraId="08D1AC21" w14:textId="77777777" w:rsidR="00EE78D2" w:rsidRDefault="00EE78D2">
      <w:pPr>
        <w:spacing w:line="240" w:lineRule="auto"/>
        <w:rPr>
          <w:i/>
        </w:rPr>
      </w:pPr>
    </w:p>
    <w:p w14:paraId="6EC51373" w14:textId="77777777" w:rsidR="00EE78D2" w:rsidRDefault="00000000">
      <w:pPr>
        <w:spacing w:line="240" w:lineRule="auto"/>
        <w:rPr>
          <w:b/>
          <w:color w:val="000000"/>
        </w:rPr>
      </w:pPr>
      <w:r>
        <w:rPr>
          <w:b/>
          <w:color w:val="000000"/>
        </w:rPr>
        <w:t>Activité :</w:t>
      </w:r>
    </w:p>
    <w:p w14:paraId="19881C17" w14:textId="77777777" w:rsidR="00EE78D2" w:rsidRDefault="00000000">
      <w:pPr>
        <w:spacing w:line="240" w:lineRule="auto"/>
      </w:pPr>
      <w:r>
        <w:t>Présenter son plus grand rêve.</w:t>
      </w:r>
    </w:p>
    <w:p w14:paraId="15AA54D5" w14:textId="77777777" w:rsidR="00EE78D2" w:rsidRDefault="00EE78D2">
      <w:pPr>
        <w:spacing w:line="240" w:lineRule="auto"/>
        <w:rPr>
          <w:i/>
        </w:rPr>
      </w:pPr>
    </w:p>
    <w:p w14:paraId="428524E1" w14:textId="77777777" w:rsidR="00EE78D2" w:rsidRDefault="00000000">
      <w:pPr>
        <w:spacing w:line="240" w:lineRule="auto"/>
        <w:rPr>
          <w:u w:val="single"/>
        </w:rPr>
      </w:pPr>
      <w:r>
        <w:rPr>
          <w:b/>
          <w:color w:val="000000"/>
        </w:rPr>
        <w:t>Etapes :</w:t>
      </w:r>
    </w:p>
    <w:p w14:paraId="08E499BE" w14:textId="77777777" w:rsidR="00EE78D2" w:rsidRDefault="00000000">
      <w:pPr>
        <w:spacing w:line="240" w:lineRule="auto"/>
      </w:pPr>
      <w:r>
        <w:t>1.</w:t>
      </w:r>
    </w:p>
    <w:p w14:paraId="44EAC4DF" w14:textId="77777777" w:rsidR="00EE78D2" w:rsidRDefault="00000000">
      <w:pPr>
        <w:spacing w:line="240" w:lineRule="auto"/>
        <w:rPr>
          <w:i/>
        </w:rPr>
      </w:pPr>
      <w:r>
        <w:rPr>
          <w:i/>
        </w:rPr>
        <w:t xml:space="preserve">De quoi rêvez-vous? Quel est votre plus grand rêve? Dans 5, 10 ou 15 ans, que voulez-vous faire? </w:t>
      </w:r>
    </w:p>
    <w:p w14:paraId="7D8F7759" w14:textId="77777777" w:rsidR="00EE78D2" w:rsidRDefault="00000000">
      <w:pPr>
        <w:spacing w:line="240" w:lineRule="auto"/>
        <w:rPr>
          <w:i/>
        </w:rPr>
      </w:pPr>
      <w:r>
        <w:rPr>
          <w:i/>
        </w:rPr>
        <w:t xml:space="preserve">Faites un moodboard dans lequel vous intégrez votre / vos rêve(s). </w:t>
      </w:r>
    </w:p>
    <w:p w14:paraId="03E29775" w14:textId="77777777" w:rsidR="00EE78D2" w:rsidRDefault="00EE78D2">
      <w:pPr>
        <w:spacing w:line="240" w:lineRule="auto"/>
        <w:rPr>
          <w:i/>
        </w:rPr>
      </w:pPr>
    </w:p>
    <w:p w14:paraId="26D91C60" w14:textId="77777777" w:rsidR="00EE78D2" w:rsidRDefault="00000000">
      <w:pPr>
        <w:spacing w:line="240" w:lineRule="auto"/>
      </w:pPr>
      <w:r>
        <w:t>2.</w:t>
      </w:r>
    </w:p>
    <w:p w14:paraId="7222638B" w14:textId="77777777" w:rsidR="00EE78D2" w:rsidRDefault="00000000">
      <w:pPr>
        <w:spacing w:line="240" w:lineRule="auto"/>
      </w:pPr>
      <w:r>
        <w:t xml:space="preserve">Montrer le fragment </w:t>
      </w:r>
      <w:commentRangeStart w:id="29"/>
      <w:r>
        <w:t>suivant</w:t>
      </w:r>
      <w:commentRangeEnd w:id="29"/>
      <w:r>
        <w:commentReference w:id="29"/>
      </w:r>
      <w:r>
        <w:t>, dans lequel Fatou, une copine de Cathy Marie (le personnage principal), enregistre une candidature vidéo pour participer à un programme du genre “Pékin Express”.</w:t>
      </w:r>
    </w:p>
    <w:p w14:paraId="2C51AF14" w14:textId="77777777" w:rsidR="00EE78D2" w:rsidRDefault="00EE78D2">
      <w:pPr>
        <w:spacing w:line="240" w:lineRule="auto"/>
      </w:pPr>
    </w:p>
    <w:p w14:paraId="54B6552D" w14:textId="77777777" w:rsidR="00EE78D2" w:rsidRDefault="00000000">
      <w:pPr>
        <w:spacing w:line="240" w:lineRule="auto"/>
        <w:rPr>
          <w:i/>
        </w:rPr>
      </w:pPr>
      <w:r>
        <w:rPr>
          <w:i/>
        </w:rPr>
        <w:t>Choisissez un de vos rêves (ou votre plus grand rêve) et présentez-le dans une petite vidéo. Présentez-vous, décrivez votre rêve en détail et expliquez comment vous pourriez le réaliser. Soyez enthousiaste!</w:t>
      </w:r>
    </w:p>
    <w:p w14:paraId="71EE810D" w14:textId="77777777" w:rsidR="00EE78D2" w:rsidRDefault="00EE78D2">
      <w:pPr>
        <w:spacing w:line="240" w:lineRule="auto"/>
        <w:rPr>
          <w:i/>
        </w:rPr>
      </w:pPr>
    </w:p>
    <w:p w14:paraId="65D9CA87" w14:textId="77777777" w:rsidR="00EE78D2" w:rsidRDefault="00000000">
      <w:pPr>
        <w:spacing w:line="240" w:lineRule="auto"/>
      </w:pPr>
      <w:r>
        <w:t>Pour les profs: Flipgrid est un outil permettant de rassembler facilement les vidéos. Il y a également la possibilité de commenter les posts.</w:t>
      </w:r>
    </w:p>
    <w:p w14:paraId="6F3B9227" w14:textId="77777777" w:rsidR="00EE78D2" w:rsidRDefault="00EE78D2">
      <w:pPr>
        <w:spacing w:line="240" w:lineRule="auto"/>
      </w:pPr>
    </w:p>
    <w:p w14:paraId="5B62DEB3" w14:textId="77777777" w:rsidR="00EE78D2" w:rsidRDefault="00000000">
      <w:pPr>
        <w:spacing w:line="240" w:lineRule="auto"/>
      </w:pPr>
      <w:r>
        <w:t>3.</w:t>
      </w:r>
    </w:p>
    <w:p w14:paraId="7B064EAB" w14:textId="77777777" w:rsidR="00EE78D2" w:rsidRDefault="00000000">
      <w:pPr>
        <w:spacing w:line="240" w:lineRule="auto"/>
        <w:rPr>
          <w:color w:val="000000"/>
        </w:rPr>
      </w:pPr>
      <w:r>
        <w:rPr>
          <w:i/>
        </w:rPr>
        <w:t>Découvrez les rêves de vos camarades de classe. Donnez un commentaire positif.</w:t>
      </w:r>
    </w:p>
    <w:p w14:paraId="3C04E790" w14:textId="77777777" w:rsidR="00EE78D2" w:rsidRDefault="00EE78D2">
      <w:pPr>
        <w:spacing w:line="240" w:lineRule="auto"/>
        <w:rPr>
          <w:color w:val="000000"/>
        </w:rPr>
      </w:pPr>
    </w:p>
    <w:p w14:paraId="23345974" w14:textId="77777777" w:rsidR="00EE78D2" w:rsidRDefault="00000000">
      <w:pPr>
        <w:pStyle w:val="Kop3"/>
        <w:spacing w:line="240" w:lineRule="auto"/>
        <w:rPr>
          <w:color w:val="000000"/>
        </w:rPr>
      </w:pPr>
      <w:bookmarkStart w:id="30" w:name="_3hwymb6b8fww" w:colFirst="0" w:colLast="0"/>
      <w:bookmarkEnd w:id="30"/>
      <w:r>
        <w:rPr>
          <w:color w:val="000000"/>
        </w:rPr>
        <w:t>2. Participer à une émission culinaire?</w:t>
      </w:r>
    </w:p>
    <w:p w14:paraId="2A587E53" w14:textId="77777777" w:rsidR="00EE78D2" w:rsidRDefault="00000000">
      <w:pPr>
        <w:spacing w:line="240" w:lineRule="auto"/>
      </w:pPr>
      <w:r>
        <w:t>45 min</w:t>
      </w:r>
    </w:p>
    <w:p w14:paraId="1FF2FF0F" w14:textId="77777777" w:rsidR="00EE78D2" w:rsidRDefault="00000000">
      <w:pPr>
        <w:pStyle w:val="Kop2"/>
        <w:spacing w:before="400" w:after="160" w:line="259" w:lineRule="auto"/>
        <w:ind w:left="-1"/>
        <w:rPr>
          <w:b/>
          <w:sz w:val="24"/>
          <w:szCs w:val="24"/>
        </w:rPr>
      </w:pPr>
      <w:bookmarkStart w:id="31" w:name="_gnfp4sn2nup7" w:colFirst="0" w:colLast="0"/>
      <w:bookmarkEnd w:id="31"/>
      <w:r>
        <w:rPr>
          <w:b/>
          <w:noProof/>
          <w:sz w:val="24"/>
          <w:szCs w:val="24"/>
        </w:rPr>
        <w:drawing>
          <wp:inline distT="114300" distB="114300" distL="114300" distR="114300" wp14:anchorId="75ED3960" wp14:editId="28BF0BA4">
            <wp:extent cx="594563" cy="594563"/>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42E5E7B" wp14:editId="41EB6E99">
            <wp:extent cx="585038" cy="585038"/>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r>
        <w:rPr>
          <w:b/>
          <w:noProof/>
          <w:sz w:val="24"/>
          <w:szCs w:val="24"/>
        </w:rPr>
        <w:drawing>
          <wp:inline distT="114300" distB="114300" distL="114300" distR="114300" wp14:anchorId="7FFEBC38" wp14:editId="6A87ABF9">
            <wp:extent cx="499313" cy="590097"/>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p>
    <w:p w14:paraId="482FB22C" w14:textId="77777777" w:rsidR="00EE78D2" w:rsidRDefault="00000000">
      <w:pPr>
        <w:spacing w:line="240" w:lineRule="auto"/>
        <w:rPr>
          <w:i/>
        </w:rPr>
      </w:pPr>
      <w:r>
        <w:br/>
      </w:r>
      <w:r>
        <w:rPr>
          <w:b/>
        </w:rPr>
        <w:t>Situation :</w:t>
      </w:r>
      <w:r>
        <w:t xml:space="preserve"> </w:t>
      </w:r>
      <w:r>
        <w:br/>
        <w:t>A</w:t>
      </w:r>
      <w:r>
        <w:rPr>
          <w:i/>
        </w:rPr>
        <w:t>ujourd’hui, nous vivons un vrai “boom” d’émissions culinaires comme The Cook (Top Chef, Masterchef, le Meilleur Pâtissier). Beaucoup de jeunes aimeraient tenter leur chance afin de devenir une nouvelle célébrité. Et vous?</w:t>
      </w:r>
    </w:p>
    <w:p w14:paraId="68D32603" w14:textId="77777777" w:rsidR="00EE78D2" w:rsidRDefault="00EE78D2">
      <w:pPr>
        <w:spacing w:line="240" w:lineRule="auto"/>
      </w:pPr>
    </w:p>
    <w:p w14:paraId="07662DBD" w14:textId="77777777" w:rsidR="00EE78D2" w:rsidRDefault="00000000">
      <w:pPr>
        <w:spacing w:line="240" w:lineRule="auto"/>
        <w:rPr>
          <w:i/>
        </w:rPr>
      </w:pPr>
      <w:r>
        <w:rPr>
          <w:b/>
        </w:rPr>
        <w:t>Activité :</w:t>
      </w:r>
      <w:r>
        <w:rPr>
          <w:b/>
        </w:rPr>
        <w:br/>
      </w:r>
      <w:r>
        <w:rPr>
          <w:i/>
        </w:rPr>
        <w:t>Motivez pourquoi votre meilleur ami serait un excellent candidat.</w:t>
      </w:r>
    </w:p>
    <w:p w14:paraId="75F56DAB" w14:textId="77777777" w:rsidR="00EE78D2" w:rsidRDefault="00EE78D2">
      <w:pPr>
        <w:spacing w:line="240" w:lineRule="auto"/>
      </w:pPr>
    </w:p>
    <w:p w14:paraId="637D3A4C" w14:textId="77777777" w:rsidR="00EE78D2" w:rsidRDefault="00000000">
      <w:pPr>
        <w:spacing w:line="240" w:lineRule="auto"/>
      </w:pPr>
      <w:r>
        <w:rPr>
          <w:b/>
        </w:rPr>
        <w:t>Etapes :</w:t>
      </w:r>
    </w:p>
    <w:p w14:paraId="56325524" w14:textId="77777777" w:rsidR="00EE78D2" w:rsidRDefault="00000000">
      <w:pPr>
        <w:spacing w:line="240" w:lineRule="auto"/>
      </w:pPr>
      <w:r>
        <w:t>1.</w:t>
      </w:r>
    </w:p>
    <w:p w14:paraId="63F9369E" w14:textId="77777777" w:rsidR="00EE78D2" w:rsidRDefault="00000000">
      <w:pPr>
        <w:spacing w:line="240" w:lineRule="auto"/>
        <w:rPr>
          <w:i/>
        </w:rPr>
      </w:pPr>
      <w:r>
        <w:rPr>
          <w:i/>
        </w:rPr>
        <w:t>Comment faire pour pouvoir participer à une émission culinaire de TOP</w:t>
      </w:r>
      <w:r>
        <w:rPr>
          <w:b/>
          <w:i/>
        </w:rPr>
        <w:t xml:space="preserve"> </w:t>
      </w:r>
      <w:r>
        <w:rPr>
          <w:i/>
        </w:rPr>
        <w:t xml:space="preserve">Chef? Voici le lien vers un article qui vous explique la démarche à suivre: </w:t>
      </w:r>
      <w:hyperlink r:id="rId31" w:anchor=":~:text=Vous%20devez%20alors%20vous%20inscrire,niveau%20et%20valider%20votre%20participation">
        <w:r>
          <w:rPr>
            <w:i/>
            <w:color w:val="1155CC"/>
            <w:u w:val="single"/>
          </w:rPr>
          <w:t>https://www.gentside.com/top-chef/top-chef-comment-faire-pour-participer-a-lemission_art94764.html#</w:t>
        </w:r>
      </w:hyperlink>
      <w:hyperlink r:id="rId32" w:anchor=":~:text=Vous%20devez%20alors%20vous%20inscrire,niveau%20et%20valider%20votre%20participation">
        <w:r>
          <w:rPr>
            <w:i/>
            <w:color w:val="1155CC"/>
            <w:u w:val="single"/>
          </w:rPr>
          <w:t>:~:text=Vous%20devez%20alors%20vous%20inscrire,niveau%20et%20valider%20votre%20participation</w:t>
        </w:r>
      </w:hyperlink>
      <w:r>
        <w:rPr>
          <w:i/>
        </w:rPr>
        <w:t>.</w:t>
      </w:r>
    </w:p>
    <w:p w14:paraId="6AB144DB" w14:textId="77777777" w:rsidR="00EE78D2" w:rsidRDefault="00000000">
      <w:pPr>
        <w:spacing w:line="240" w:lineRule="auto"/>
      </w:pPr>
      <w:r>
        <w:rPr>
          <w:i/>
        </w:rPr>
        <w:br/>
        <w:t xml:space="preserve">Lisez l’article et résumez  les différentes options. </w:t>
      </w:r>
      <w:r>
        <w:rPr>
          <w:i/>
        </w:rPr>
        <w:br/>
      </w:r>
      <w:r>
        <w:rPr>
          <w:i/>
        </w:rPr>
        <w:br/>
      </w:r>
      <w:r>
        <w:t>2.</w:t>
      </w:r>
    </w:p>
    <w:p w14:paraId="2DAB7042" w14:textId="77777777" w:rsidR="00EE78D2" w:rsidRDefault="00000000">
      <w:pPr>
        <w:spacing w:line="240" w:lineRule="auto"/>
      </w:pPr>
      <w:r>
        <w:rPr>
          <w:i/>
        </w:rPr>
        <w:t>Quelle option offre la possibilité de participer à des jeunes qui n’ont pas de diplôme professionnel et qui sont donc plutôt amateurs dans le domaine de la cuisine? Expliquez.</w:t>
      </w:r>
      <w:r>
        <w:rPr>
          <w:i/>
        </w:rPr>
        <w:br/>
      </w:r>
      <w:r>
        <w:rPr>
          <w:i/>
        </w:rPr>
        <w:br/>
      </w:r>
      <w:r>
        <w:t>3.</w:t>
      </w:r>
    </w:p>
    <w:p w14:paraId="24FE60A1" w14:textId="77777777" w:rsidR="00EE78D2" w:rsidRDefault="00000000">
      <w:pPr>
        <w:spacing w:line="240" w:lineRule="auto"/>
      </w:pPr>
      <w:r>
        <w:rPr>
          <w:i/>
        </w:rPr>
        <w:t>Envoyez l’article et le lien par mail à un ami dont vous savez qu’il est vraiment talentueux en cuisine. Motivez pourquoi il devrait tenter sa chance et essayez de le convaincre par des arguments concrets.</w:t>
      </w:r>
      <w:r>
        <w:rPr>
          <w:i/>
        </w:rPr>
        <w:br/>
      </w:r>
      <w:r>
        <w:rPr>
          <w:i/>
        </w:rPr>
        <w:br/>
      </w:r>
      <w:r>
        <w:t>4.</w:t>
      </w:r>
    </w:p>
    <w:p w14:paraId="4DCDD35C" w14:textId="77777777" w:rsidR="00EE78D2" w:rsidRDefault="00000000">
      <w:pPr>
        <w:spacing w:line="240" w:lineRule="auto"/>
      </w:pPr>
      <w:r>
        <w:t>Faire travailler les apprenants à deux.</w:t>
      </w:r>
    </w:p>
    <w:p w14:paraId="6C324636" w14:textId="77777777" w:rsidR="00EE78D2" w:rsidRDefault="00EE78D2">
      <w:pPr>
        <w:spacing w:line="240" w:lineRule="auto"/>
      </w:pPr>
    </w:p>
    <w:p w14:paraId="5FBC84FE" w14:textId="77777777" w:rsidR="00EE78D2" w:rsidRDefault="00000000">
      <w:pPr>
        <w:spacing w:line="240" w:lineRule="auto"/>
        <w:rPr>
          <w:i/>
        </w:rPr>
      </w:pPr>
      <w:r>
        <w:rPr>
          <w:i/>
        </w:rPr>
        <w:t>A tour de rôle, prenez le rôle de l’ami qui vient de recevoir le mail (voir 3). Discutez-en au téléphone (exercice oral).</w:t>
      </w:r>
    </w:p>
    <w:p w14:paraId="5E46FC62" w14:textId="77777777" w:rsidR="00EE78D2" w:rsidRDefault="00EE78D2">
      <w:pPr>
        <w:spacing w:line="240" w:lineRule="auto"/>
        <w:rPr>
          <w:u w:val="single"/>
        </w:rPr>
      </w:pPr>
    </w:p>
    <w:p w14:paraId="644D1BF5" w14:textId="77777777" w:rsidR="00EE78D2" w:rsidRDefault="00EE78D2">
      <w:pPr>
        <w:spacing w:line="240" w:lineRule="auto"/>
      </w:pPr>
    </w:p>
    <w:p w14:paraId="7D367678" w14:textId="77777777" w:rsidR="00EE78D2" w:rsidRDefault="00000000">
      <w:pPr>
        <w:pStyle w:val="Kop3"/>
        <w:spacing w:line="240" w:lineRule="auto"/>
        <w:rPr>
          <w:color w:val="000000"/>
        </w:rPr>
      </w:pPr>
      <w:bookmarkStart w:id="32" w:name="_b5mtfpjoxemk" w:colFirst="0" w:colLast="0"/>
      <w:bookmarkEnd w:id="32"/>
      <w:r>
        <w:rPr>
          <w:color w:val="000000"/>
        </w:rPr>
        <w:t>3. Mon plus beau souvenir … La Madeleine de Proust</w:t>
      </w:r>
    </w:p>
    <w:p w14:paraId="2D6BCC16" w14:textId="77777777" w:rsidR="00EE78D2" w:rsidRDefault="00000000">
      <w:pPr>
        <w:spacing w:line="240" w:lineRule="auto"/>
      </w:pPr>
      <w:r>
        <w:t>20 min</w:t>
      </w:r>
    </w:p>
    <w:p w14:paraId="1B813073" w14:textId="77777777" w:rsidR="00EE78D2" w:rsidRDefault="00000000">
      <w:pPr>
        <w:pStyle w:val="Kop2"/>
        <w:spacing w:before="400" w:after="160" w:line="259" w:lineRule="auto"/>
        <w:ind w:left="-1"/>
        <w:rPr>
          <w:b/>
          <w:sz w:val="24"/>
          <w:szCs w:val="24"/>
        </w:rPr>
      </w:pPr>
      <w:bookmarkStart w:id="33" w:name="_yi9jysou3yuc" w:colFirst="0" w:colLast="0"/>
      <w:bookmarkEnd w:id="33"/>
      <w:r>
        <w:rPr>
          <w:b/>
          <w:noProof/>
          <w:sz w:val="24"/>
          <w:szCs w:val="24"/>
        </w:rPr>
        <w:drawing>
          <wp:inline distT="114300" distB="114300" distL="114300" distR="114300" wp14:anchorId="71DD6491" wp14:editId="55680B35">
            <wp:extent cx="604088" cy="60408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1382C5E6" wp14:editId="1AEED3A3">
            <wp:extent cx="556463" cy="556463"/>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5739C7D7" wp14:editId="5EB462B6">
            <wp:extent cx="588963" cy="588963"/>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88963" cy="588963"/>
                    </a:xfrm>
                    <a:prstGeom prst="rect">
                      <a:avLst/>
                    </a:prstGeom>
                    <a:ln/>
                  </pic:spPr>
                </pic:pic>
              </a:graphicData>
            </a:graphic>
          </wp:inline>
        </w:drawing>
      </w:r>
      <w:r>
        <w:rPr>
          <w:b/>
          <w:noProof/>
          <w:sz w:val="24"/>
          <w:szCs w:val="24"/>
        </w:rPr>
        <w:drawing>
          <wp:inline distT="114300" distB="114300" distL="114300" distR="114300" wp14:anchorId="493BD7A1" wp14:editId="17CC0A77">
            <wp:extent cx="585038" cy="585038"/>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p>
    <w:p w14:paraId="462C780E" w14:textId="77777777" w:rsidR="00EE78D2" w:rsidRDefault="00EE78D2">
      <w:pPr>
        <w:spacing w:line="240" w:lineRule="auto"/>
      </w:pPr>
    </w:p>
    <w:p w14:paraId="3306877B" w14:textId="77777777" w:rsidR="00EE78D2" w:rsidRDefault="00000000">
      <w:pPr>
        <w:spacing w:line="240" w:lineRule="auto"/>
      </w:pPr>
      <w:r>
        <w:rPr>
          <w:b/>
        </w:rPr>
        <w:t>Situation :</w:t>
      </w:r>
      <w:r>
        <w:t xml:space="preserve"> </w:t>
      </w:r>
    </w:p>
    <w:p w14:paraId="1C883DB9" w14:textId="77777777" w:rsidR="00EE78D2" w:rsidRDefault="00000000">
      <w:pPr>
        <w:spacing w:line="240" w:lineRule="auto"/>
        <w:rPr>
          <w:i/>
        </w:rPr>
      </w:pPr>
      <w:r>
        <w:rPr>
          <w:i/>
        </w:rPr>
        <w:t xml:space="preserve">Parfois, une odeur ou un goût peut provoquer des souvenirs. </w:t>
      </w:r>
    </w:p>
    <w:p w14:paraId="31B492FD" w14:textId="77777777" w:rsidR="00EE78D2" w:rsidRDefault="00EE78D2">
      <w:pPr>
        <w:spacing w:line="240" w:lineRule="auto"/>
        <w:rPr>
          <w:i/>
        </w:rPr>
      </w:pPr>
    </w:p>
    <w:p w14:paraId="7777B0E6" w14:textId="77777777" w:rsidR="00EE78D2" w:rsidRDefault="00000000">
      <w:pPr>
        <w:spacing w:line="240" w:lineRule="auto"/>
        <w:rPr>
          <w:b/>
        </w:rPr>
      </w:pPr>
      <w:r>
        <w:rPr>
          <w:b/>
        </w:rPr>
        <w:t>Activité :</w:t>
      </w:r>
    </w:p>
    <w:p w14:paraId="45CA6236" w14:textId="77777777" w:rsidR="00EE78D2" w:rsidRDefault="00000000">
      <w:pPr>
        <w:spacing w:line="240" w:lineRule="auto"/>
        <w:rPr>
          <w:b/>
        </w:rPr>
      </w:pPr>
      <w:r>
        <w:rPr>
          <w:i/>
        </w:rPr>
        <w:t>Découvrons ‘la Madeleine de Proust’.</w:t>
      </w:r>
    </w:p>
    <w:p w14:paraId="002698CC" w14:textId="77777777" w:rsidR="00EE78D2" w:rsidRDefault="00EE78D2">
      <w:pPr>
        <w:spacing w:line="240" w:lineRule="auto"/>
        <w:rPr>
          <w:i/>
        </w:rPr>
      </w:pPr>
    </w:p>
    <w:p w14:paraId="63C08227" w14:textId="77777777" w:rsidR="00EE78D2" w:rsidRDefault="00000000">
      <w:pPr>
        <w:spacing w:line="240" w:lineRule="auto"/>
        <w:rPr>
          <w:b/>
        </w:rPr>
      </w:pPr>
      <w:r>
        <w:rPr>
          <w:b/>
        </w:rPr>
        <w:t>Etapes :</w:t>
      </w:r>
    </w:p>
    <w:p w14:paraId="6B4E0D46" w14:textId="77777777" w:rsidR="00EE78D2" w:rsidRDefault="00000000">
      <w:pPr>
        <w:spacing w:line="240" w:lineRule="auto"/>
      </w:pPr>
      <w:r>
        <w:t>1.</w:t>
      </w:r>
    </w:p>
    <w:p w14:paraId="2C602F5E" w14:textId="77777777" w:rsidR="00EE78D2" w:rsidRDefault="00000000">
      <w:pPr>
        <w:spacing w:line="240" w:lineRule="auto"/>
      </w:pPr>
      <w:r>
        <w:t xml:space="preserve">Montrer un extrait du dessin animé “Ratatouille” où le critique est replongé dans son enfance en dégustant la ratatouille de Rémy: </w:t>
      </w:r>
      <w:hyperlink r:id="rId33">
        <w:r>
          <w:rPr>
            <w:color w:val="1155CC"/>
            <w:u w:val="single"/>
          </w:rPr>
          <w:t>https://www.youtube.com/watch?v=5m7SGjJo7c4&amp;list=PLdKaY1_rO61YtQ19KmaFSg84nmVEJUkAl&amp;index=</w:t>
        </w:r>
      </w:hyperlink>
      <w:hyperlink r:id="rId34">
        <w:r>
          <w:rPr>
            <w:color w:val="1155CC"/>
            <w:u w:val="single"/>
          </w:rPr>
          <w:t>12</w:t>
        </w:r>
      </w:hyperlink>
      <w:r>
        <w:t xml:space="preserve">) </w:t>
      </w:r>
    </w:p>
    <w:p w14:paraId="0105E339" w14:textId="77777777" w:rsidR="00EE78D2" w:rsidRDefault="00000000">
      <w:pPr>
        <w:spacing w:line="240" w:lineRule="auto"/>
      </w:pPr>
      <w:r>
        <w:t>Demander aux apprenants de résumer ce qu’ils ont vu..</w:t>
      </w:r>
    </w:p>
    <w:p w14:paraId="59EAAC6A" w14:textId="77777777" w:rsidR="00EE78D2" w:rsidRDefault="00EE78D2">
      <w:pPr>
        <w:spacing w:line="240" w:lineRule="auto"/>
      </w:pPr>
    </w:p>
    <w:p w14:paraId="1AE54CE2" w14:textId="77777777" w:rsidR="00EE78D2" w:rsidRDefault="00000000">
      <w:pPr>
        <w:spacing w:line="240" w:lineRule="auto"/>
      </w:pPr>
      <w:r>
        <w:t>2.</w:t>
      </w:r>
    </w:p>
    <w:p w14:paraId="69C32808" w14:textId="77777777" w:rsidR="00EE78D2" w:rsidRDefault="00000000">
      <w:pPr>
        <w:spacing w:line="240" w:lineRule="auto"/>
      </w:pPr>
      <w:r>
        <w:t xml:space="preserve">Expliquer aux apprenants l’expression “La Madeleine de Proust”: une madeleine de Proust est toute chose qui replonge une personne dans son enfance, tout comme le goût des madeleines le faisait avec Marcel Proust. L’expression est inspirée d’un passage du livre "A la Recherche du Temps Perdu" écrit par Marcel Proust. Dans le premier tome “Du coté de chez Swann”, le narrateur mange une madeleine, ce qui lui fait revenir un souvenir d’enfance, à savoir la madeleine trempée dans une tasse de thé que sa tante lui offrait toujours. </w:t>
      </w:r>
    </w:p>
    <w:p w14:paraId="7EE3A201" w14:textId="77777777" w:rsidR="00EE78D2" w:rsidRDefault="00EE78D2">
      <w:pPr>
        <w:spacing w:line="240" w:lineRule="auto"/>
      </w:pPr>
    </w:p>
    <w:p w14:paraId="7DCAFE2A" w14:textId="77777777" w:rsidR="00EE78D2" w:rsidRDefault="00000000">
      <w:pPr>
        <w:spacing w:line="240" w:lineRule="auto"/>
      </w:pPr>
      <w:r>
        <w:t>Éventuellement: faire découvrir aux apprenants le fragment de la Madeleine (voir annexe 1).</w:t>
      </w:r>
    </w:p>
    <w:p w14:paraId="6F85908F" w14:textId="77777777" w:rsidR="00EE78D2" w:rsidRDefault="00EE78D2">
      <w:pPr>
        <w:spacing w:line="240" w:lineRule="auto"/>
      </w:pPr>
    </w:p>
    <w:p w14:paraId="7207AF2A" w14:textId="77777777" w:rsidR="00EE78D2" w:rsidRDefault="00000000">
      <w:pPr>
        <w:spacing w:line="240" w:lineRule="auto"/>
      </w:pPr>
      <w:r>
        <w:t xml:space="preserve">3. </w:t>
      </w:r>
    </w:p>
    <w:p w14:paraId="2BD7C9C8" w14:textId="77777777" w:rsidR="00EE78D2" w:rsidRDefault="00000000">
      <w:pPr>
        <w:spacing w:line="240" w:lineRule="auto"/>
      </w:pPr>
      <w:r>
        <w:t xml:space="preserve">Demander aux apprenants quelle est leur ‘madeleine de Proust’: y a-t-il un plat, une odeur, un goût qui évoque un beau souvenir? </w:t>
      </w:r>
    </w:p>
    <w:p w14:paraId="1064CA50" w14:textId="77777777" w:rsidR="00EE78D2" w:rsidRDefault="00000000">
      <w:pPr>
        <w:spacing w:line="240" w:lineRule="auto"/>
      </w:pPr>
      <w:r>
        <w:t xml:space="preserve">Ouvrir un document en ligne (google docs, word online, …) intitulé “Les Madeleines de notre classe” où chaque apprenant peut noter son plat, accompagné d’une description du souvenir évoqué. </w:t>
      </w:r>
    </w:p>
    <w:p w14:paraId="05B20B93" w14:textId="77777777" w:rsidR="00EE78D2" w:rsidRDefault="00EE78D2">
      <w:pPr>
        <w:spacing w:line="240" w:lineRule="auto"/>
        <w:rPr>
          <w:i/>
        </w:rPr>
      </w:pPr>
    </w:p>
    <w:p w14:paraId="1A72B5D6" w14:textId="77777777" w:rsidR="00EE78D2" w:rsidRDefault="00000000">
      <w:pPr>
        <w:pStyle w:val="Kop3"/>
        <w:spacing w:line="240" w:lineRule="auto"/>
        <w:rPr>
          <w:color w:val="000000"/>
        </w:rPr>
      </w:pPr>
      <w:bookmarkStart w:id="34" w:name="_53s6zh5sfuyt" w:colFirst="0" w:colLast="0"/>
      <w:bookmarkEnd w:id="34"/>
      <w:r>
        <w:br w:type="page"/>
      </w:r>
    </w:p>
    <w:p w14:paraId="3DB68565" w14:textId="77777777" w:rsidR="00EE78D2" w:rsidRDefault="00000000">
      <w:pPr>
        <w:pStyle w:val="Kop3"/>
        <w:spacing w:line="240" w:lineRule="auto"/>
        <w:rPr>
          <w:color w:val="000000"/>
        </w:rPr>
      </w:pPr>
      <w:bookmarkStart w:id="35" w:name="_p3y7sqre29z2" w:colFirst="0" w:colLast="0"/>
      <w:bookmarkEnd w:id="35"/>
      <w:r>
        <w:rPr>
          <w:color w:val="000000"/>
        </w:rPr>
        <w:t>4. A la rencontre des nouveaux arrivants</w:t>
      </w:r>
    </w:p>
    <w:p w14:paraId="1E284571" w14:textId="77777777" w:rsidR="00EE78D2" w:rsidRDefault="00000000">
      <w:pPr>
        <w:spacing w:line="240" w:lineRule="auto"/>
      </w:pPr>
      <w:r>
        <w:t>20 min</w:t>
      </w:r>
    </w:p>
    <w:p w14:paraId="09FCBA0D" w14:textId="77777777" w:rsidR="00EE78D2" w:rsidRDefault="00000000">
      <w:pPr>
        <w:pStyle w:val="Kop2"/>
        <w:spacing w:before="400" w:after="160" w:line="259" w:lineRule="auto"/>
        <w:ind w:left="-1"/>
        <w:rPr>
          <w:b/>
          <w:sz w:val="24"/>
          <w:szCs w:val="24"/>
        </w:rPr>
      </w:pPr>
      <w:bookmarkStart w:id="36" w:name="_9szaggq0mbty" w:colFirst="0" w:colLast="0"/>
      <w:bookmarkEnd w:id="36"/>
      <w:r>
        <w:rPr>
          <w:b/>
          <w:noProof/>
          <w:sz w:val="24"/>
          <w:szCs w:val="24"/>
        </w:rPr>
        <w:drawing>
          <wp:inline distT="114300" distB="114300" distL="114300" distR="114300" wp14:anchorId="09BA3BF1" wp14:editId="489A55AE">
            <wp:extent cx="604088" cy="604088"/>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63D5D8D6" wp14:editId="1DEC87C6">
            <wp:extent cx="594563" cy="594563"/>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16217E57" wp14:editId="1DF8870E">
            <wp:extent cx="556463" cy="556463"/>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6261E772" wp14:editId="60F8E591">
            <wp:extent cx="499313" cy="590097"/>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p>
    <w:p w14:paraId="3F7A2877" w14:textId="77777777" w:rsidR="00EE78D2" w:rsidRDefault="00EE78D2">
      <w:pPr>
        <w:spacing w:line="240" w:lineRule="auto"/>
      </w:pPr>
    </w:p>
    <w:p w14:paraId="4C6F295B" w14:textId="77777777" w:rsidR="00EE78D2" w:rsidRDefault="00000000">
      <w:pPr>
        <w:spacing w:line="240" w:lineRule="auto"/>
      </w:pPr>
      <w:r>
        <w:rPr>
          <w:b/>
        </w:rPr>
        <w:t>Situation :</w:t>
      </w:r>
      <w:r>
        <w:t xml:space="preserve"> </w:t>
      </w:r>
    </w:p>
    <w:p w14:paraId="5F9276E0" w14:textId="77777777" w:rsidR="00EE78D2" w:rsidRDefault="00000000">
      <w:pPr>
        <w:spacing w:line="240" w:lineRule="auto"/>
      </w:pPr>
      <w:r>
        <w:t>Dans “La Brigade”, Cathy Marie commence à travailler dans la cantine d’un centre asile pour de jeunes migrants, des jeunes qui rêvent de pouvoir rester en France.</w:t>
      </w:r>
    </w:p>
    <w:p w14:paraId="10E76205" w14:textId="77777777" w:rsidR="00EE78D2" w:rsidRDefault="00EE78D2">
      <w:pPr>
        <w:spacing w:line="240" w:lineRule="auto"/>
      </w:pPr>
    </w:p>
    <w:p w14:paraId="17A809D9" w14:textId="77777777" w:rsidR="00EE78D2" w:rsidRDefault="00000000">
      <w:pPr>
        <w:spacing w:line="240" w:lineRule="auto"/>
        <w:rPr>
          <w:b/>
        </w:rPr>
      </w:pPr>
      <w:r>
        <w:rPr>
          <w:b/>
        </w:rPr>
        <w:t>Activité :</w:t>
      </w:r>
    </w:p>
    <w:p w14:paraId="248E8DDE" w14:textId="77777777" w:rsidR="00EE78D2" w:rsidRDefault="00000000">
      <w:pPr>
        <w:spacing w:line="240" w:lineRule="auto"/>
      </w:pPr>
      <w:r>
        <w:t>Présenter les jeunes nouveaux arrivants et leur rêve.</w:t>
      </w:r>
    </w:p>
    <w:p w14:paraId="0BE554CB" w14:textId="77777777" w:rsidR="00EE78D2" w:rsidRDefault="00EE78D2">
      <w:pPr>
        <w:spacing w:line="240" w:lineRule="auto"/>
      </w:pPr>
    </w:p>
    <w:p w14:paraId="77F2ACBC" w14:textId="77777777" w:rsidR="00EE78D2" w:rsidRDefault="00EE78D2">
      <w:pPr>
        <w:spacing w:line="240" w:lineRule="auto"/>
      </w:pPr>
    </w:p>
    <w:p w14:paraId="33D9A2F5" w14:textId="77777777" w:rsidR="00EE78D2" w:rsidRDefault="00000000">
      <w:pPr>
        <w:spacing w:line="240" w:lineRule="auto"/>
        <w:rPr>
          <w:color w:val="2F3433"/>
        </w:rPr>
      </w:pPr>
      <w:r>
        <w:rPr>
          <w:b/>
        </w:rPr>
        <w:t>Etapes :</w:t>
      </w:r>
    </w:p>
    <w:p w14:paraId="3F4D51D1" w14:textId="77777777" w:rsidR="00EE78D2" w:rsidRDefault="00000000">
      <w:pPr>
        <w:shd w:val="clear" w:color="auto" w:fill="FFFFFF"/>
      </w:pPr>
      <w:r>
        <w:t>1.</w:t>
      </w:r>
    </w:p>
    <w:p w14:paraId="14489D57" w14:textId="77777777" w:rsidR="00EE78D2" w:rsidRDefault="00000000">
      <w:pPr>
        <w:shd w:val="clear" w:color="auto" w:fill="FFFFFF"/>
        <w:spacing w:after="220"/>
      </w:pPr>
      <w:r>
        <w:t>Montrer la bande-annonce.</w:t>
      </w:r>
    </w:p>
    <w:p w14:paraId="40C8C0FD" w14:textId="77777777" w:rsidR="00EE78D2" w:rsidRDefault="00000000">
      <w:pPr>
        <w:shd w:val="clear" w:color="auto" w:fill="FFFFFF"/>
      </w:pPr>
      <w:r>
        <w:t>2.</w:t>
      </w:r>
    </w:p>
    <w:p w14:paraId="70A06E18" w14:textId="77777777" w:rsidR="00EE78D2" w:rsidRDefault="00000000">
      <w:pPr>
        <w:shd w:val="clear" w:color="auto" w:fill="FFFFFF"/>
      </w:pPr>
      <w:r>
        <w:t>Diviser la classe en petits groupes. Demander aux apprenants de formuler (en groupe) une réponse à la question suivante:</w:t>
      </w:r>
    </w:p>
    <w:p w14:paraId="55AC73CC" w14:textId="77777777" w:rsidR="00EE78D2" w:rsidRDefault="00000000">
      <w:pPr>
        <w:shd w:val="clear" w:color="auto" w:fill="FFFFFF"/>
        <w:spacing w:after="220"/>
        <w:rPr>
          <w:i/>
        </w:rPr>
      </w:pPr>
      <w:r>
        <w:rPr>
          <w:i/>
        </w:rPr>
        <w:t>Pourquoi Cathy Marie travaille-t-elle dans ce foyer pour jeunes migrants?</w:t>
      </w:r>
    </w:p>
    <w:p w14:paraId="53E3344C" w14:textId="77777777" w:rsidR="00EE78D2" w:rsidRDefault="00000000">
      <w:pPr>
        <w:shd w:val="clear" w:color="auto" w:fill="FFFFFF"/>
      </w:pPr>
      <w:r>
        <w:t>3.</w:t>
      </w:r>
    </w:p>
    <w:p w14:paraId="4E5A239F" w14:textId="77777777" w:rsidR="00EE78D2" w:rsidRDefault="00000000">
      <w:pPr>
        <w:shd w:val="clear" w:color="auto" w:fill="FFFFFF"/>
        <w:spacing w:after="220"/>
      </w:pPr>
      <w:r>
        <w:t>Montrer l’affiche du film et attribuer à chaque groupe un des jeunes nouveaux arrivants. Chaque groupe présentera ‘son jeune’ devant la classe.</w:t>
      </w:r>
    </w:p>
    <w:p w14:paraId="731566B2" w14:textId="77777777" w:rsidR="00EE78D2" w:rsidRDefault="00000000">
      <w:pPr>
        <w:shd w:val="clear" w:color="auto" w:fill="FFFFFF"/>
        <w:spacing w:after="220"/>
        <w:rPr>
          <w:i/>
        </w:rPr>
      </w:pPr>
      <w:r>
        <w:rPr>
          <w:i/>
        </w:rPr>
        <w:t>Présentez un des jeunes du foyer de Cathy Marie. D’où vient-il? Quelle est son histoire? Pourquoi est-il venu en France? Quels sont ses rêves?</w:t>
      </w:r>
    </w:p>
    <w:p w14:paraId="1711B600" w14:textId="77777777" w:rsidR="00EE78D2" w:rsidRDefault="00EE78D2">
      <w:pPr>
        <w:shd w:val="clear" w:color="auto" w:fill="FFFFFF"/>
        <w:spacing w:after="220"/>
      </w:pPr>
    </w:p>
    <w:p w14:paraId="1D7FD0E1" w14:textId="77777777" w:rsidR="00EE78D2" w:rsidRDefault="00000000">
      <w:pPr>
        <w:spacing w:line="240" w:lineRule="auto"/>
      </w:pPr>
      <w:r>
        <w:br w:type="page"/>
      </w:r>
    </w:p>
    <w:p w14:paraId="4B7D0807" w14:textId="77777777" w:rsidR="00EE78D2" w:rsidRDefault="00000000">
      <w:pPr>
        <w:pStyle w:val="Kop2"/>
        <w:rPr>
          <w:color w:val="4A86E8"/>
          <w:sz w:val="22"/>
          <w:szCs w:val="22"/>
        </w:rPr>
      </w:pPr>
      <w:bookmarkStart w:id="37" w:name="_848vchxmbw5d" w:colFirst="0" w:colLast="0"/>
      <w:bookmarkEnd w:id="37"/>
      <w:r>
        <w:t>Activités après le film</w:t>
      </w:r>
      <w:r>
        <w:rPr>
          <w:color w:val="434343"/>
        </w:rPr>
        <w:br/>
      </w:r>
    </w:p>
    <w:tbl>
      <w:tblPr>
        <w:tblStyle w:val="a1"/>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1"/>
      </w:tblGrid>
      <w:tr w:rsidR="00EE78D2" w14:paraId="0A7F215D" w14:textId="77777777">
        <w:tc>
          <w:tcPr>
            <w:tcW w:w="7371" w:type="dxa"/>
            <w:shd w:val="clear" w:color="auto" w:fill="FFE96B"/>
            <w:tcMar>
              <w:top w:w="100" w:type="dxa"/>
              <w:left w:w="100" w:type="dxa"/>
              <w:bottom w:w="100" w:type="dxa"/>
              <w:right w:w="100" w:type="dxa"/>
            </w:tcMar>
          </w:tcPr>
          <w:p w14:paraId="16A9C88A" w14:textId="77777777" w:rsidR="00EE78D2" w:rsidRDefault="00000000">
            <w:pPr>
              <w:pStyle w:val="Kop2"/>
            </w:pPr>
            <w:bookmarkStart w:id="38" w:name="_9qnnn0f1vf96" w:colFirst="0" w:colLast="0"/>
            <w:bookmarkEnd w:id="38"/>
            <w:r>
              <w:rPr>
                <w:sz w:val="22"/>
                <w:szCs w:val="22"/>
              </w:rPr>
              <w:t xml:space="preserve">Dans le document </w:t>
            </w:r>
            <w:hyperlink r:id="rId35">
              <w:r>
                <w:rPr>
                  <w:b/>
                  <w:color w:val="1155CC"/>
                  <w:sz w:val="22"/>
                  <w:szCs w:val="22"/>
                  <w:u w:val="single"/>
                </w:rPr>
                <w:t xml:space="preserve">activités </w:t>
              </w:r>
            </w:hyperlink>
            <w:hyperlink r:id="rId36">
              <w:r>
                <w:rPr>
                  <w:b/>
                  <w:color w:val="1155CC"/>
                  <w:sz w:val="22"/>
                  <w:szCs w:val="22"/>
                  <w:u w:val="single"/>
                </w:rPr>
                <w:t>génériques</w:t>
              </w:r>
            </w:hyperlink>
            <w:r>
              <w:rPr>
                <w:sz w:val="22"/>
                <w:szCs w:val="22"/>
              </w:rPr>
              <w:t>, vous trouverez plusieurs exemples d’activités qui permettront aux élèves d’exprimer leur opinion sur le film vu. Vous y trouverez également des activités permettant de travailler sur le contenu du film.</w:t>
            </w:r>
          </w:p>
        </w:tc>
      </w:tr>
    </w:tbl>
    <w:p w14:paraId="4A2FAE59" w14:textId="77777777" w:rsidR="00EE78D2" w:rsidRDefault="00EE78D2"/>
    <w:p w14:paraId="224063B3" w14:textId="77777777" w:rsidR="00EE78D2" w:rsidRDefault="00000000">
      <w:pPr>
        <w:pStyle w:val="Kop3"/>
        <w:spacing w:line="240" w:lineRule="auto"/>
        <w:rPr>
          <w:color w:val="000000"/>
        </w:rPr>
      </w:pPr>
      <w:bookmarkStart w:id="39" w:name="_yqlyiw5pf7d2" w:colFirst="0" w:colLast="0"/>
      <w:bookmarkEnd w:id="39"/>
      <w:r>
        <w:rPr>
          <w:color w:val="000000"/>
        </w:rPr>
        <w:t xml:space="preserve">1. Cathy Marie et son trajet </w:t>
      </w:r>
    </w:p>
    <w:p w14:paraId="1B3D9BED" w14:textId="77777777" w:rsidR="00EE78D2" w:rsidRDefault="00000000">
      <w:pPr>
        <w:spacing w:line="240" w:lineRule="auto"/>
      </w:pPr>
      <w:r>
        <w:t xml:space="preserve"> 45 min</w:t>
      </w:r>
    </w:p>
    <w:p w14:paraId="25939B08" w14:textId="77777777" w:rsidR="00EE78D2" w:rsidRDefault="00000000">
      <w:pPr>
        <w:pStyle w:val="Kop2"/>
        <w:spacing w:before="400" w:after="160" w:line="259" w:lineRule="auto"/>
        <w:ind w:left="-1"/>
        <w:rPr>
          <w:b/>
          <w:sz w:val="24"/>
          <w:szCs w:val="24"/>
        </w:rPr>
      </w:pPr>
      <w:bookmarkStart w:id="40" w:name="_eqdq7z28tk5d" w:colFirst="0" w:colLast="0"/>
      <w:bookmarkEnd w:id="40"/>
      <w:r>
        <w:rPr>
          <w:b/>
          <w:noProof/>
          <w:sz w:val="24"/>
          <w:szCs w:val="24"/>
        </w:rPr>
        <w:drawing>
          <wp:inline distT="114300" distB="114300" distL="114300" distR="114300" wp14:anchorId="478BCDC2" wp14:editId="59615C66">
            <wp:extent cx="499313" cy="590097"/>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0722957E" wp14:editId="54CDAD7B">
            <wp:extent cx="585038" cy="585038"/>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p>
    <w:p w14:paraId="2AAF43C5" w14:textId="77777777" w:rsidR="00EE78D2" w:rsidRDefault="00000000">
      <w:pPr>
        <w:spacing w:line="240" w:lineRule="auto"/>
        <w:rPr>
          <w:b/>
        </w:rPr>
      </w:pPr>
      <w:r>
        <w:rPr>
          <w:b/>
        </w:rPr>
        <w:t xml:space="preserve">Situation : </w:t>
      </w:r>
    </w:p>
    <w:p w14:paraId="20C7A972" w14:textId="77777777" w:rsidR="00EE78D2" w:rsidRDefault="00000000">
      <w:pPr>
        <w:spacing w:line="240" w:lineRule="auto"/>
        <w:rPr>
          <w:i/>
        </w:rPr>
      </w:pPr>
      <w:r>
        <w:rPr>
          <w:i/>
        </w:rPr>
        <w:t>A travers l’histoire, Cathy Marie évolue : de la compétition individuelle à l’intérêt du groupe, d’une chef qui rêve de son propre restaurant à une coach de jeunes nouveaux arrivants. La finale de “The Cook” en est un très bel exemple. Sa participation et ses idées attireront sans doute les journalistes à partager l’histoire de Cathy Marie. C’est vous, le journaliste! Après avoir vu la finale de “The Cook”, vous décidez d’interviewer Cathy Marie.</w:t>
      </w:r>
    </w:p>
    <w:p w14:paraId="26BC3BD4" w14:textId="77777777" w:rsidR="00EE78D2" w:rsidRDefault="00EE78D2">
      <w:pPr>
        <w:spacing w:line="240" w:lineRule="auto"/>
        <w:rPr>
          <w:i/>
        </w:rPr>
      </w:pPr>
    </w:p>
    <w:p w14:paraId="1E4FFD73" w14:textId="77777777" w:rsidR="00EE78D2" w:rsidRDefault="00000000">
      <w:pPr>
        <w:spacing w:line="240" w:lineRule="auto"/>
        <w:rPr>
          <w:b/>
        </w:rPr>
      </w:pPr>
      <w:r>
        <w:rPr>
          <w:b/>
        </w:rPr>
        <w:t xml:space="preserve">Activité : </w:t>
      </w:r>
    </w:p>
    <w:p w14:paraId="7DBAD88D" w14:textId="77777777" w:rsidR="00EE78D2" w:rsidRDefault="00000000">
      <w:pPr>
        <w:spacing w:line="240" w:lineRule="auto"/>
      </w:pPr>
      <w:r>
        <w:t>interview (orale et écrite)</w:t>
      </w:r>
    </w:p>
    <w:p w14:paraId="041286C6" w14:textId="77777777" w:rsidR="00EE78D2" w:rsidRDefault="00EE78D2">
      <w:pPr>
        <w:spacing w:line="240" w:lineRule="auto"/>
        <w:rPr>
          <w:i/>
        </w:rPr>
      </w:pPr>
    </w:p>
    <w:p w14:paraId="55C8FC9F" w14:textId="77777777" w:rsidR="00EE78D2" w:rsidRDefault="00000000">
      <w:pPr>
        <w:spacing w:line="240" w:lineRule="auto"/>
        <w:rPr>
          <w:u w:val="single"/>
        </w:rPr>
      </w:pPr>
      <w:r>
        <w:rPr>
          <w:b/>
        </w:rPr>
        <w:t>Etapes :</w:t>
      </w:r>
    </w:p>
    <w:p w14:paraId="1A903D6D" w14:textId="77777777" w:rsidR="00EE78D2" w:rsidRDefault="00000000">
      <w:pPr>
        <w:spacing w:line="240" w:lineRule="auto"/>
      </w:pPr>
      <w:r>
        <w:t>1.</w:t>
      </w:r>
    </w:p>
    <w:p w14:paraId="2A913406" w14:textId="77777777" w:rsidR="00EE78D2" w:rsidRDefault="00000000">
      <w:pPr>
        <w:spacing w:line="240" w:lineRule="auto"/>
        <w:rPr>
          <w:i/>
        </w:rPr>
      </w:pPr>
      <w:r>
        <w:t xml:space="preserve"> </w:t>
      </w:r>
      <w:r>
        <w:rPr>
          <w:i/>
        </w:rPr>
        <w:t>À deux. Inventez des questions intéressantes que vous pourriez poser à Cathy Marie. Vous vous intéressez particulièrement à son évolution, au chemin qu’elle a parcouru.</w:t>
      </w:r>
    </w:p>
    <w:p w14:paraId="1F859137" w14:textId="77777777" w:rsidR="00EE78D2" w:rsidRDefault="00EE78D2">
      <w:pPr>
        <w:spacing w:line="240" w:lineRule="auto"/>
      </w:pPr>
    </w:p>
    <w:p w14:paraId="6220A5F3" w14:textId="77777777" w:rsidR="00EE78D2" w:rsidRDefault="00000000">
      <w:pPr>
        <w:spacing w:line="240" w:lineRule="auto"/>
      </w:pPr>
      <w:r>
        <w:t>2.</w:t>
      </w:r>
    </w:p>
    <w:p w14:paraId="198B333F" w14:textId="77777777" w:rsidR="00EE78D2" w:rsidRDefault="00000000">
      <w:pPr>
        <w:spacing w:line="240" w:lineRule="auto"/>
      </w:pPr>
      <w:r>
        <w:t xml:space="preserve">Faire travailler les apprenants avec quelqu’un d’un autre groupe. </w:t>
      </w:r>
    </w:p>
    <w:p w14:paraId="0C39B4CF" w14:textId="77777777" w:rsidR="00EE78D2" w:rsidRDefault="00EE78D2">
      <w:pPr>
        <w:spacing w:line="240" w:lineRule="auto"/>
      </w:pPr>
    </w:p>
    <w:p w14:paraId="1CDA102A" w14:textId="77777777" w:rsidR="00EE78D2" w:rsidRDefault="00000000">
      <w:pPr>
        <w:spacing w:line="240" w:lineRule="auto"/>
        <w:rPr>
          <w:i/>
        </w:rPr>
      </w:pPr>
      <w:r>
        <w:rPr>
          <w:i/>
        </w:rPr>
        <w:t xml:space="preserve">Jouez l’interview. Un élève joue le rôle de Cathy Marie, l’autre celui du journaliste. </w:t>
      </w:r>
    </w:p>
    <w:p w14:paraId="74AAE01D" w14:textId="77777777" w:rsidR="00EE78D2" w:rsidRDefault="00EE78D2">
      <w:pPr>
        <w:spacing w:line="240" w:lineRule="auto"/>
        <w:rPr>
          <w:i/>
        </w:rPr>
      </w:pPr>
    </w:p>
    <w:p w14:paraId="5A64B5F7" w14:textId="77777777" w:rsidR="00EE78D2" w:rsidRDefault="00000000">
      <w:pPr>
        <w:spacing w:line="240" w:lineRule="auto"/>
      </w:pPr>
      <w:r>
        <w:t>3.</w:t>
      </w:r>
    </w:p>
    <w:p w14:paraId="64A5A144" w14:textId="77777777" w:rsidR="00EE78D2" w:rsidRDefault="00000000">
      <w:pPr>
        <w:spacing w:line="240" w:lineRule="auto"/>
        <w:rPr>
          <w:i/>
        </w:rPr>
      </w:pPr>
      <w:r>
        <w:rPr>
          <w:i/>
        </w:rPr>
        <w:t>Publiez votre interview sous forme d’interview ou sous forme d’article de journal.</w:t>
      </w:r>
    </w:p>
    <w:p w14:paraId="4128940E" w14:textId="77777777" w:rsidR="00EE78D2" w:rsidRDefault="00EE78D2">
      <w:pPr>
        <w:spacing w:line="240" w:lineRule="auto"/>
        <w:rPr>
          <w:i/>
        </w:rPr>
      </w:pPr>
    </w:p>
    <w:p w14:paraId="4CC4BB92" w14:textId="77777777" w:rsidR="00EE78D2" w:rsidRDefault="00000000">
      <w:pPr>
        <w:pStyle w:val="Kop3"/>
        <w:spacing w:line="240" w:lineRule="auto"/>
        <w:rPr>
          <w:color w:val="000000"/>
        </w:rPr>
      </w:pPr>
      <w:bookmarkStart w:id="41" w:name="_ib0wytzhvz5" w:colFirst="0" w:colLast="0"/>
      <w:bookmarkEnd w:id="41"/>
      <w:r>
        <w:rPr>
          <w:color w:val="000000"/>
        </w:rPr>
        <w:t>2. Mon métier, ma passion</w:t>
      </w:r>
    </w:p>
    <w:p w14:paraId="325CABC1" w14:textId="77777777" w:rsidR="00EE78D2" w:rsidRDefault="00000000">
      <w:pPr>
        <w:spacing w:line="240" w:lineRule="auto"/>
        <w:rPr>
          <w:u w:val="single"/>
        </w:rPr>
      </w:pPr>
      <w:r>
        <w:t>45 min</w:t>
      </w:r>
    </w:p>
    <w:p w14:paraId="2835CB2E" w14:textId="77777777" w:rsidR="00EE78D2" w:rsidRDefault="00000000">
      <w:pPr>
        <w:pStyle w:val="Kop2"/>
        <w:spacing w:before="400" w:after="160" w:line="259" w:lineRule="auto"/>
        <w:ind w:left="-1"/>
        <w:rPr>
          <w:b/>
          <w:sz w:val="24"/>
          <w:szCs w:val="24"/>
        </w:rPr>
      </w:pPr>
      <w:bookmarkStart w:id="42" w:name="_1re5vao4iwoo" w:colFirst="0" w:colLast="0"/>
      <w:bookmarkEnd w:id="42"/>
      <w:r>
        <w:rPr>
          <w:b/>
          <w:noProof/>
          <w:sz w:val="24"/>
          <w:szCs w:val="24"/>
        </w:rPr>
        <w:drawing>
          <wp:inline distT="114300" distB="114300" distL="114300" distR="114300" wp14:anchorId="7185360D" wp14:editId="1E777FEB">
            <wp:extent cx="585038" cy="5850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r>
        <w:rPr>
          <w:b/>
          <w:noProof/>
          <w:sz w:val="24"/>
          <w:szCs w:val="24"/>
        </w:rPr>
        <w:drawing>
          <wp:inline distT="114300" distB="114300" distL="114300" distR="114300" wp14:anchorId="69732320" wp14:editId="01176AC8">
            <wp:extent cx="556463" cy="55646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7A681A33" wp14:editId="06C2026E">
            <wp:extent cx="594563" cy="594563"/>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p>
    <w:p w14:paraId="32C062CD" w14:textId="77777777" w:rsidR="00EE78D2" w:rsidRDefault="00000000">
      <w:pPr>
        <w:spacing w:line="240" w:lineRule="auto"/>
        <w:rPr>
          <w:b/>
        </w:rPr>
      </w:pPr>
      <w:r>
        <w:rPr>
          <w:b/>
        </w:rPr>
        <w:t xml:space="preserve">Situation : </w:t>
      </w:r>
    </w:p>
    <w:p w14:paraId="199B2A11" w14:textId="77777777" w:rsidR="00EE78D2" w:rsidRDefault="00000000">
      <w:pPr>
        <w:spacing w:line="240" w:lineRule="auto"/>
        <w:rPr>
          <w:i/>
        </w:rPr>
      </w:pPr>
      <w:r>
        <w:rPr>
          <w:i/>
        </w:rPr>
        <w:t xml:space="preserve">Quoi de plus beau que de pouvoir faire de sa passion son métier? Cathy Marie est passionnée et essaie de réaliser ses rêves, mais les autres personnages, eux aussi, ont des rêves! </w:t>
      </w:r>
    </w:p>
    <w:p w14:paraId="70A98E9D" w14:textId="77777777" w:rsidR="00EE78D2" w:rsidRDefault="00EE78D2">
      <w:pPr>
        <w:spacing w:line="240" w:lineRule="auto"/>
      </w:pPr>
    </w:p>
    <w:p w14:paraId="33D0FEF8" w14:textId="77777777" w:rsidR="00EE78D2" w:rsidRDefault="00000000">
      <w:pPr>
        <w:spacing w:line="240" w:lineRule="auto"/>
        <w:rPr>
          <w:b/>
        </w:rPr>
      </w:pPr>
      <w:r>
        <w:rPr>
          <w:b/>
        </w:rPr>
        <w:t>Activité :</w:t>
      </w:r>
    </w:p>
    <w:p w14:paraId="73D23327" w14:textId="77777777" w:rsidR="00EE78D2" w:rsidRDefault="00000000">
      <w:pPr>
        <w:spacing w:line="240" w:lineRule="auto"/>
        <w:rPr>
          <w:i/>
        </w:rPr>
      </w:pPr>
      <w:r>
        <w:rPr>
          <w:i/>
        </w:rPr>
        <w:t>Présentez - avec passion! - un métier à la foire aux métiers.</w:t>
      </w:r>
    </w:p>
    <w:p w14:paraId="62014ECF" w14:textId="77777777" w:rsidR="00EE78D2" w:rsidRDefault="00EE78D2">
      <w:pPr>
        <w:spacing w:line="240" w:lineRule="auto"/>
      </w:pPr>
    </w:p>
    <w:p w14:paraId="67394DEA" w14:textId="77777777" w:rsidR="00EE78D2" w:rsidRDefault="00000000">
      <w:pPr>
        <w:spacing w:line="240" w:lineRule="auto"/>
        <w:rPr>
          <w:b/>
        </w:rPr>
      </w:pPr>
      <w:r>
        <w:rPr>
          <w:b/>
        </w:rPr>
        <w:t>Etapes :</w:t>
      </w:r>
    </w:p>
    <w:p w14:paraId="1C6EE75F" w14:textId="77777777" w:rsidR="00EE78D2" w:rsidRDefault="00000000">
      <w:pPr>
        <w:spacing w:line="240" w:lineRule="auto"/>
      </w:pPr>
      <w:r>
        <w:t>1.</w:t>
      </w:r>
    </w:p>
    <w:p w14:paraId="65AEE76C" w14:textId="77777777" w:rsidR="00EE78D2" w:rsidRDefault="00000000">
      <w:pPr>
        <w:spacing w:line="240" w:lineRule="auto"/>
        <w:rPr>
          <w:i/>
        </w:rPr>
      </w:pPr>
      <w:r>
        <w:t xml:space="preserve"> </w:t>
      </w:r>
      <w:r>
        <w:rPr>
          <w:i/>
        </w:rPr>
        <w:t>Découvrons d’abord les passions, les métiers de rêve des personnages. Associez chaque personnage à son rêve.</w:t>
      </w:r>
    </w:p>
    <w:p w14:paraId="01F1181E" w14:textId="77777777" w:rsidR="00EE78D2" w:rsidRDefault="00EE78D2">
      <w:pPr>
        <w:spacing w:line="240" w:lineRule="auto"/>
      </w:pPr>
    </w:p>
    <w:tbl>
      <w:tblPr>
        <w:tblStyle w:val="a2"/>
        <w:tblW w:w="73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gridCol w:w="3686"/>
      </w:tblGrid>
      <w:tr w:rsidR="00EE78D2" w14:paraId="609CA081" w14:textId="77777777">
        <w:tc>
          <w:tcPr>
            <w:tcW w:w="3685" w:type="dxa"/>
            <w:shd w:val="clear" w:color="auto" w:fill="auto"/>
            <w:tcMar>
              <w:top w:w="100" w:type="dxa"/>
              <w:left w:w="100" w:type="dxa"/>
              <w:bottom w:w="100" w:type="dxa"/>
              <w:right w:w="100" w:type="dxa"/>
            </w:tcMar>
          </w:tcPr>
          <w:p w14:paraId="1936F05F" w14:textId="77777777" w:rsidR="00EE78D2" w:rsidRDefault="00000000">
            <w:pPr>
              <w:widowControl w:val="0"/>
              <w:pBdr>
                <w:top w:val="nil"/>
                <w:left w:val="nil"/>
                <w:bottom w:val="nil"/>
                <w:right w:val="nil"/>
                <w:between w:val="nil"/>
              </w:pBdr>
              <w:spacing w:line="240" w:lineRule="auto"/>
            </w:pPr>
            <w:r>
              <w:t>Lorenzo, le directeur</w:t>
            </w:r>
          </w:p>
        </w:tc>
        <w:tc>
          <w:tcPr>
            <w:tcW w:w="3685" w:type="dxa"/>
            <w:shd w:val="clear" w:color="auto" w:fill="auto"/>
            <w:tcMar>
              <w:top w:w="100" w:type="dxa"/>
              <w:left w:w="100" w:type="dxa"/>
              <w:bottom w:w="100" w:type="dxa"/>
              <w:right w:w="100" w:type="dxa"/>
            </w:tcMar>
          </w:tcPr>
          <w:p w14:paraId="6BB02C33" w14:textId="77777777" w:rsidR="00EE78D2" w:rsidRDefault="00000000">
            <w:pPr>
              <w:widowControl w:val="0"/>
              <w:pBdr>
                <w:top w:val="nil"/>
                <w:left w:val="nil"/>
                <w:bottom w:val="nil"/>
                <w:right w:val="nil"/>
                <w:between w:val="nil"/>
              </w:pBdr>
              <w:spacing w:line="240" w:lineRule="auto"/>
            </w:pPr>
            <w:r>
              <w:t>réussir dans la vie</w:t>
            </w:r>
          </w:p>
        </w:tc>
      </w:tr>
      <w:tr w:rsidR="00EE78D2" w14:paraId="4B0A86CB" w14:textId="77777777">
        <w:tc>
          <w:tcPr>
            <w:tcW w:w="3685" w:type="dxa"/>
            <w:shd w:val="clear" w:color="auto" w:fill="auto"/>
            <w:tcMar>
              <w:top w:w="100" w:type="dxa"/>
              <w:left w:w="100" w:type="dxa"/>
              <w:bottom w:w="100" w:type="dxa"/>
              <w:right w:w="100" w:type="dxa"/>
            </w:tcMar>
          </w:tcPr>
          <w:p w14:paraId="73C657FE" w14:textId="77777777" w:rsidR="00EE78D2" w:rsidRDefault="00000000">
            <w:pPr>
              <w:widowControl w:val="0"/>
              <w:pBdr>
                <w:top w:val="nil"/>
                <w:left w:val="nil"/>
                <w:bottom w:val="nil"/>
                <w:right w:val="nil"/>
                <w:between w:val="nil"/>
              </w:pBdr>
              <w:spacing w:line="240" w:lineRule="auto"/>
            </w:pPr>
            <w:r>
              <w:t>Sabine</w:t>
            </w:r>
          </w:p>
        </w:tc>
        <w:tc>
          <w:tcPr>
            <w:tcW w:w="3685" w:type="dxa"/>
            <w:shd w:val="clear" w:color="auto" w:fill="auto"/>
            <w:tcMar>
              <w:top w:w="100" w:type="dxa"/>
              <w:left w:w="100" w:type="dxa"/>
              <w:bottom w:w="100" w:type="dxa"/>
              <w:right w:w="100" w:type="dxa"/>
            </w:tcMar>
          </w:tcPr>
          <w:p w14:paraId="1B2A9107" w14:textId="77777777" w:rsidR="00EE78D2" w:rsidRDefault="00000000">
            <w:pPr>
              <w:widowControl w:val="0"/>
              <w:pBdr>
                <w:top w:val="nil"/>
                <w:left w:val="nil"/>
                <w:bottom w:val="nil"/>
                <w:right w:val="nil"/>
                <w:between w:val="nil"/>
              </w:pBdr>
              <w:spacing w:line="240" w:lineRule="auto"/>
            </w:pPr>
            <w:r>
              <w:t>ouvrir son propre restaurant</w:t>
            </w:r>
          </w:p>
        </w:tc>
      </w:tr>
      <w:tr w:rsidR="00EE78D2" w14:paraId="78380A85" w14:textId="77777777">
        <w:tc>
          <w:tcPr>
            <w:tcW w:w="3685" w:type="dxa"/>
            <w:shd w:val="clear" w:color="auto" w:fill="auto"/>
            <w:tcMar>
              <w:top w:w="100" w:type="dxa"/>
              <w:left w:w="100" w:type="dxa"/>
              <w:bottom w:w="100" w:type="dxa"/>
              <w:right w:w="100" w:type="dxa"/>
            </w:tcMar>
          </w:tcPr>
          <w:p w14:paraId="6DE1FDFF" w14:textId="77777777" w:rsidR="00EE78D2" w:rsidRDefault="00000000">
            <w:pPr>
              <w:widowControl w:val="0"/>
              <w:pBdr>
                <w:top w:val="nil"/>
                <w:left w:val="nil"/>
                <w:bottom w:val="nil"/>
                <w:right w:val="nil"/>
                <w:between w:val="nil"/>
              </w:pBdr>
              <w:spacing w:line="240" w:lineRule="auto"/>
            </w:pPr>
            <w:r>
              <w:t>Cathy Marie</w:t>
            </w:r>
          </w:p>
        </w:tc>
        <w:tc>
          <w:tcPr>
            <w:tcW w:w="3685" w:type="dxa"/>
            <w:shd w:val="clear" w:color="auto" w:fill="auto"/>
            <w:tcMar>
              <w:top w:w="100" w:type="dxa"/>
              <w:left w:w="100" w:type="dxa"/>
              <w:bottom w:w="100" w:type="dxa"/>
              <w:right w:w="100" w:type="dxa"/>
            </w:tcMar>
          </w:tcPr>
          <w:p w14:paraId="11DA2131" w14:textId="77777777" w:rsidR="00EE78D2" w:rsidRDefault="00000000">
            <w:pPr>
              <w:widowControl w:val="0"/>
              <w:pBdr>
                <w:top w:val="nil"/>
                <w:left w:val="nil"/>
                <w:bottom w:val="nil"/>
                <w:right w:val="nil"/>
                <w:between w:val="nil"/>
              </w:pBdr>
              <w:spacing w:line="240" w:lineRule="auto"/>
            </w:pPr>
            <w:r>
              <w:t>devenir archéologue</w:t>
            </w:r>
          </w:p>
        </w:tc>
      </w:tr>
      <w:tr w:rsidR="00EE78D2" w14:paraId="7F334311" w14:textId="77777777">
        <w:tc>
          <w:tcPr>
            <w:tcW w:w="3685" w:type="dxa"/>
            <w:shd w:val="clear" w:color="auto" w:fill="auto"/>
            <w:tcMar>
              <w:top w:w="100" w:type="dxa"/>
              <w:left w:w="100" w:type="dxa"/>
              <w:bottom w:w="100" w:type="dxa"/>
              <w:right w:w="100" w:type="dxa"/>
            </w:tcMar>
          </w:tcPr>
          <w:p w14:paraId="18F89996" w14:textId="77777777" w:rsidR="00EE78D2" w:rsidRDefault="00000000">
            <w:pPr>
              <w:widowControl w:val="0"/>
              <w:pBdr>
                <w:top w:val="nil"/>
                <w:left w:val="nil"/>
                <w:bottom w:val="nil"/>
                <w:right w:val="nil"/>
                <w:between w:val="nil"/>
              </w:pBdr>
              <w:spacing w:line="240" w:lineRule="auto"/>
            </w:pPr>
            <w:r>
              <w:t>Gusgus</w:t>
            </w:r>
          </w:p>
        </w:tc>
        <w:tc>
          <w:tcPr>
            <w:tcW w:w="3685" w:type="dxa"/>
            <w:shd w:val="clear" w:color="auto" w:fill="auto"/>
            <w:tcMar>
              <w:top w:w="100" w:type="dxa"/>
              <w:left w:w="100" w:type="dxa"/>
              <w:bottom w:w="100" w:type="dxa"/>
              <w:right w:w="100" w:type="dxa"/>
            </w:tcMar>
          </w:tcPr>
          <w:p w14:paraId="1428E058" w14:textId="77777777" w:rsidR="00EE78D2" w:rsidRDefault="00000000">
            <w:pPr>
              <w:widowControl w:val="0"/>
              <w:pBdr>
                <w:top w:val="nil"/>
                <w:left w:val="nil"/>
                <w:bottom w:val="nil"/>
                <w:right w:val="nil"/>
                <w:between w:val="nil"/>
              </w:pBdr>
              <w:spacing w:line="240" w:lineRule="auto"/>
            </w:pPr>
            <w:r>
              <w:t>devenir un professionnel de foot</w:t>
            </w:r>
          </w:p>
        </w:tc>
      </w:tr>
      <w:tr w:rsidR="00EE78D2" w14:paraId="3D59EBC2" w14:textId="77777777">
        <w:tc>
          <w:tcPr>
            <w:tcW w:w="3685" w:type="dxa"/>
            <w:shd w:val="clear" w:color="auto" w:fill="auto"/>
            <w:tcMar>
              <w:top w:w="100" w:type="dxa"/>
              <w:left w:w="100" w:type="dxa"/>
              <w:bottom w:w="100" w:type="dxa"/>
              <w:right w:w="100" w:type="dxa"/>
            </w:tcMar>
          </w:tcPr>
          <w:p w14:paraId="6CA0DEBB" w14:textId="77777777" w:rsidR="00EE78D2" w:rsidRDefault="00000000">
            <w:pPr>
              <w:widowControl w:val="0"/>
              <w:pBdr>
                <w:top w:val="nil"/>
                <w:left w:val="nil"/>
                <w:bottom w:val="nil"/>
                <w:right w:val="nil"/>
                <w:between w:val="nil"/>
              </w:pBdr>
              <w:spacing w:line="240" w:lineRule="auto"/>
            </w:pPr>
            <w:r>
              <w:t>Djibril</w:t>
            </w:r>
          </w:p>
        </w:tc>
        <w:tc>
          <w:tcPr>
            <w:tcW w:w="3685" w:type="dxa"/>
            <w:shd w:val="clear" w:color="auto" w:fill="auto"/>
            <w:tcMar>
              <w:top w:w="100" w:type="dxa"/>
              <w:left w:w="100" w:type="dxa"/>
              <w:bottom w:w="100" w:type="dxa"/>
              <w:right w:w="100" w:type="dxa"/>
            </w:tcMar>
          </w:tcPr>
          <w:p w14:paraId="728D9A00" w14:textId="77777777" w:rsidR="00EE78D2" w:rsidRDefault="00000000">
            <w:pPr>
              <w:widowControl w:val="0"/>
              <w:pBdr>
                <w:top w:val="nil"/>
                <w:left w:val="nil"/>
                <w:bottom w:val="nil"/>
                <w:right w:val="nil"/>
                <w:between w:val="nil"/>
              </w:pBdr>
              <w:spacing w:line="240" w:lineRule="auto"/>
            </w:pPr>
            <w:r>
              <w:t>organiser une formation CAP</w:t>
            </w:r>
          </w:p>
        </w:tc>
      </w:tr>
    </w:tbl>
    <w:p w14:paraId="3DB651C3" w14:textId="77777777" w:rsidR="00EE78D2" w:rsidRDefault="00EE78D2">
      <w:pPr>
        <w:spacing w:line="240" w:lineRule="auto"/>
      </w:pPr>
    </w:p>
    <w:p w14:paraId="166B68FA" w14:textId="77777777" w:rsidR="00EE78D2" w:rsidRDefault="00000000">
      <w:pPr>
        <w:spacing w:line="240" w:lineRule="auto"/>
      </w:pPr>
      <w:r>
        <w:t>2.</w:t>
      </w:r>
    </w:p>
    <w:p w14:paraId="31A70F12" w14:textId="77777777" w:rsidR="00EE78D2" w:rsidRDefault="00000000">
      <w:pPr>
        <w:spacing w:line="240" w:lineRule="auto"/>
        <w:rPr>
          <w:i/>
        </w:rPr>
      </w:pPr>
      <w:r>
        <w:t xml:space="preserve"> </w:t>
      </w:r>
      <w:r>
        <w:rPr>
          <w:i/>
        </w:rPr>
        <w:t>Et vous? Quel est le métier de vos rêves? Préparez une petite présentation pour ‘la foire aux métiers’.</w:t>
      </w:r>
    </w:p>
    <w:p w14:paraId="70F9ED9E" w14:textId="77777777" w:rsidR="00EE78D2" w:rsidRDefault="00EE78D2">
      <w:pPr>
        <w:spacing w:line="240" w:lineRule="auto"/>
      </w:pPr>
    </w:p>
    <w:p w14:paraId="3F1DBC90" w14:textId="77777777" w:rsidR="00EE78D2" w:rsidRDefault="00000000">
      <w:pPr>
        <w:spacing w:line="240" w:lineRule="auto"/>
      </w:pPr>
      <w:r>
        <w:t xml:space="preserve">Les apprenants qui ont besoin d’inspiration, pourraient écouter ces professionnels qui parlent avec passion de leur métier: </w:t>
      </w:r>
      <w:hyperlink r:id="rId37">
        <w:r>
          <w:rPr>
            <w:color w:val="1155CC"/>
            <w:u w:val="single"/>
          </w:rPr>
          <w:t>https://www.rtl.fr/programmes/mon-metier-ma-passion</w:t>
        </w:r>
      </w:hyperlink>
      <w:r>
        <w:t xml:space="preserve"> </w:t>
      </w:r>
    </w:p>
    <w:p w14:paraId="72D7A505" w14:textId="77777777" w:rsidR="00EE78D2" w:rsidRDefault="00EE78D2">
      <w:pPr>
        <w:spacing w:line="240" w:lineRule="auto"/>
      </w:pPr>
    </w:p>
    <w:p w14:paraId="55E2A04F" w14:textId="77777777" w:rsidR="00EE78D2" w:rsidRDefault="00000000">
      <w:pPr>
        <w:spacing w:line="240" w:lineRule="auto"/>
      </w:pPr>
      <w:r>
        <w:t>3.</w:t>
      </w:r>
    </w:p>
    <w:p w14:paraId="722CDB53" w14:textId="77777777" w:rsidR="00EE78D2" w:rsidRDefault="00000000">
      <w:pPr>
        <w:spacing w:line="240" w:lineRule="auto"/>
      </w:pPr>
      <w:r>
        <w:t xml:space="preserve">Organiser ‘une foire aux métiers’, où chaque apprenant peut présenter son métier de rêve. </w:t>
      </w:r>
    </w:p>
    <w:p w14:paraId="3DE6FD2F" w14:textId="77777777" w:rsidR="00EE78D2" w:rsidRDefault="00000000">
      <w:pPr>
        <w:spacing w:line="240" w:lineRule="auto"/>
      </w:pPr>
      <w:r>
        <w:t xml:space="preserve">Diviser la classe en deux groupes: le groupe A présente, le groupe B écoute. Puis, on inverse les rôles. </w:t>
      </w:r>
    </w:p>
    <w:p w14:paraId="618BBBA1" w14:textId="77777777" w:rsidR="00EE78D2" w:rsidRDefault="00EE78D2">
      <w:pPr>
        <w:spacing w:line="240" w:lineRule="auto"/>
      </w:pPr>
    </w:p>
    <w:p w14:paraId="48A9FB3C" w14:textId="77777777" w:rsidR="00EE78D2" w:rsidRDefault="00EE78D2">
      <w:pPr>
        <w:spacing w:line="240" w:lineRule="auto"/>
      </w:pPr>
    </w:p>
    <w:p w14:paraId="3C180E47" w14:textId="77777777" w:rsidR="00EE78D2" w:rsidRDefault="00000000">
      <w:pPr>
        <w:pStyle w:val="Kop3"/>
        <w:spacing w:line="240" w:lineRule="auto"/>
        <w:rPr>
          <w:color w:val="000000"/>
        </w:rPr>
      </w:pPr>
      <w:bookmarkStart w:id="43" w:name="_xf2gemkcd2y4" w:colFirst="0" w:colLast="0"/>
      <w:bookmarkEnd w:id="43"/>
      <w:r>
        <w:rPr>
          <w:color w:val="000000"/>
        </w:rPr>
        <w:t>3. Cathy Marie et sa brigade au travail</w:t>
      </w:r>
    </w:p>
    <w:p w14:paraId="01E89FB3" w14:textId="77777777" w:rsidR="00EE78D2" w:rsidRDefault="00000000">
      <w:pPr>
        <w:spacing w:line="240" w:lineRule="auto"/>
        <w:rPr>
          <w:b/>
          <w:color w:val="FF0000"/>
          <w:sz w:val="18"/>
          <w:szCs w:val="18"/>
        </w:rPr>
      </w:pPr>
      <w:r>
        <w:t>45 min</w:t>
      </w:r>
    </w:p>
    <w:p w14:paraId="54434AB3" w14:textId="77777777" w:rsidR="00EE78D2" w:rsidRDefault="00000000">
      <w:pPr>
        <w:pStyle w:val="Kop2"/>
        <w:spacing w:before="400" w:after="160" w:line="259" w:lineRule="auto"/>
        <w:ind w:left="-1"/>
        <w:rPr>
          <w:b/>
          <w:sz w:val="24"/>
          <w:szCs w:val="24"/>
        </w:rPr>
      </w:pPr>
      <w:bookmarkStart w:id="44" w:name="_rybvup1ogdn3" w:colFirst="0" w:colLast="0"/>
      <w:bookmarkEnd w:id="44"/>
      <w:r>
        <w:rPr>
          <w:b/>
          <w:noProof/>
          <w:sz w:val="24"/>
          <w:szCs w:val="24"/>
        </w:rPr>
        <w:drawing>
          <wp:inline distT="114300" distB="114300" distL="114300" distR="114300" wp14:anchorId="5BE3E431" wp14:editId="50B60869">
            <wp:extent cx="604088" cy="60408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726D9176" wp14:editId="70725C97">
            <wp:extent cx="594563" cy="594563"/>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6E570F74" wp14:editId="1CF8C60F">
            <wp:extent cx="604088" cy="60408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0ED2FD1A" wp14:editId="4F448524">
            <wp:extent cx="594563" cy="594563"/>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12B4A6D9" wp14:editId="37719478">
            <wp:extent cx="556463" cy="55646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1B599DEE" wp14:editId="580C813C">
            <wp:extent cx="499313" cy="590097"/>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p>
    <w:p w14:paraId="3495A978" w14:textId="77777777" w:rsidR="00EE78D2" w:rsidRDefault="00EE78D2"/>
    <w:p w14:paraId="6C933569" w14:textId="77777777" w:rsidR="00EE78D2" w:rsidRDefault="00000000">
      <w:pPr>
        <w:spacing w:line="240" w:lineRule="auto"/>
      </w:pPr>
      <w:r>
        <w:rPr>
          <w:b/>
        </w:rPr>
        <w:t xml:space="preserve">Situation : </w:t>
      </w:r>
      <w:r>
        <w:rPr>
          <w:b/>
        </w:rPr>
        <w:br/>
      </w:r>
      <w:r>
        <w:rPr>
          <w:i/>
        </w:rPr>
        <w:t>Le chef de cuisine est très souvent comparé à un chef d’orchestre qui met en harmonie les différentes saveurs et textures et qui veille à ce que toutes ses préparations culinaires passent synchronisées à table. I</w:t>
      </w:r>
    </w:p>
    <w:p w14:paraId="6674EEA9" w14:textId="77777777" w:rsidR="00EE78D2" w:rsidRDefault="00EE78D2">
      <w:pPr>
        <w:spacing w:line="240" w:lineRule="auto"/>
      </w:pPr>
    </w:p>
    <w:p w14:paraId="2EF4AA6E" w14:textId="77777777" w:rsidR="00EE78D2" w:rsidRDefault="00000000">
      <w:pPr>
        <w:spacing w:line="240" w:lineRule="auto"/>
      </w:pPr>
      <w:r>
        <w:rPr>
          <w:b/>
        </w:rPr>
        <w:t>Activité :</w:t>
      </w:r>
      <w:r>
        <w:rPr>
          <w:b/>
        </w:rPr>
        <w:br/>
      </w:r>
      <w:r>
        <w:t>Apprendre à connaître le monde de la cuisine professionnelle.</w:t>
      </w:r>
    </w:p>
    <w:p w14:paraId="7B3AFA0D" w14:textId="77777777" w:rsidR="00EE78D2" w:rsidRDefault="00EE78D2">
      <w:pPr>
        <w:spacing w:line="240" w:lineRule="auto"/>
      </w:pPr>
    </w:p>
    <w:p w14:paraId="2097B87D" w14:textId="77777777" w:rsidR="00EE78D2" w:rsidRDefault="00000000">
      <w:pPr>
        <w:spacing w:line="240" w:lineRule="auto"/>
      </w:pPr>
      <w:r>
        <w:rPr>
          <w:b/>
        </w:rPr>
        <w:t>Etapes :</w:t>
      </w:r>
      <w:r>
        <w:rPr>
          <w:b/>
        </w:rPr>
        <w:br/>
      </w:r>
      <w:r>
        <w:t>Les apprenants travaillent en petits groupes de 2 à 3. Après, passer à une mise en commun..</w:t>
      </w:r>
      <w:r>
        <w:br/>
      </w:r>
      <w:r>
        <w:rPr>
          <w:b/>
        </w:rPr>
        <w:br/>
      </w:r>
      <w:r>
        <w:t>1.</w:t>
      </w:r>
    </w:p>
    <w:p w14:paraId="778D5F4F" w14:textId="77777777" w:rsidR="00EE78D2" w:rsidRDefault="00000000">
      <w:pPr>
        <w:spacing w:line="240" w:lineRule="auto"/>
      </w:pPr>
      <w:r>
        <w:t>Extrait de [00.48.25] à [00.51.30]</w:t>
      </w:r>
    </w:p>
    <w:p w14:paraId="058E59FB" w14:textId="77777777" w:rsidR="00EE78D2" w:rsidRDefault="00EE78D2">
      <w:pPr>
        <w:spacing w:line="240" w:lineRule="auto"/>
      </w:pPr>
    </w:p>
    <w:p w14:paraId="411EA476" w14:textId="77777777" w:rsidR="00EE78D2" w:rsidRDefault="00000000">
      <w:pPr>
        <w:spacing w:line="240" w:lineRule="auto"/>
        <w:rPr>
          <w:i/>
        </w:rPr>
      </w:pPr>
      <w:r>
        <w:rPr>
          <w:i/>
        </w:rPr>
        <w:t>Regardez l’extrait et répondez aux questions.</w:t>
      </w:r>
    </w:p>
    <w:p w14:paraId="4F981823" w14:textId="77777777" w:rsidR="00EE78D2" w:rsidRDefault="00000000">
      <w:pPr>
        <w:spacing w:line="240" w:lineRule="auto"/>
        <w:rPr>
          <w:i/>
        </w:rPr>
      </w:pPr>
      <w:r>
        <w:rPr>
          <w:i/>
        </w:rPr>
        <w:br/>
        <w:t xml:space="preserve">- Cathy rassemble son équipe pour faire quoi au juste? </w:t>
      </w:r>
      <w:r>
        <w:rPr>
          <w:i/>
        </w:rPr>
        <w:br/>
        <w:t>- Elle mentionne plusieurs fonctions. Nommez-les.</w:t>
      </w:r>
      <w:r>
        <w:rPr>
          <w:i/>
        </w:rPr>
        <w:br/>
        <w:t>- Quelles sont les responsabilités de chaque fonction? Faites-en une liste.</w:t>
      </w:r>
      <w:r>
        <w:rPr>
          <w:i/>
        </w:rPr>
        <w:br/>
        <w:t>- Cathy compare son équipe de cuisine, sa brigade, à une autre équipe très connue, laquelle? Pourquoi fait-elle ça, d’après vous?</w:t>
      </w:r>
      <w:r>
        <w:rPr>
          <w:i/>
        </w:rPr>
        <w:br/>
        <w:t>- Cathy pèse ses mots lorsqu’elle dit: ‘Aujourd’hui, nous formons une brigade. Je compte sur vous’. Le mot ‘Brigade’ a une signification très spécifique en cuisine. Faites une recherche sur Internet et découvrez les différentes fonctions et les responsabilités de chacun(e).</w:t>
      </w:r>
      <w:r>
        <w:rPr>
          <w:i/>
        </w:rPr>
        <w:br/>
        <w:t xml:space="preserve">- Est-ce qu’il y a une hiérarchie similaire en salle? Nommez les fonctions et leurs responsabilités. </w:t>
      </w:r>
    </w:p>
    <w:p w14:paraId="18E2C551" w14:textId="77777777" w:rsidR="00EE78D2" w:rsidRDefault="00000000">
      <w:pPr>
        <w:spacing w:line="240" w:lineRule="auto"/>
      </w:pPr>
      <w:r>
        <w:t>(Réponses: voir Solutions)</w:t>
      </w:r>
      <w:r>
        <w:br/>
      </w:r>
      <w:r>
        <w:br/>
        <w:t>2.</w:t>
      </w:r>
    </w:p>
    <w:p w14:paraId="4EB87CA8" w14:textId="77777777" w:rsidR="00EE78D2" w:rsidRDefault="00000000">
      <w:pPr>
        <w:spacing w:line="240" w:lineRule="auto"/>
      </w:pPr>
      <w:r>
        <w:t>Extrait de [00.51.30] à [00.54.56]</w:t>
      </w:r>
    </w:p>
    <w:p w14:paraId="169316C5" w14:textId="77777777" w:rsidR="00EE78D2" w:rsidRDefault="00000000">
      <w:pPr>
        <w:spacing w:line="240" w:lineRule="auto"/>
        <w:rPr>
          <w:i/>
        </w:rPr>
      </w:pPr>
      <w:r>
        <w:br/>
      </w:r>
      <w:r>
        <w:rPr>
          <w:i/>
        </w:rPr>
        <w:t>Observez bien cette deuxième séquence et prenez note des différents actes et des instructions de Cathy.</w:t>
      </w:r>
    </w:p>
    <w:p w14:paraId="23DD3FF6" w14:textId="77777777" w:rsidR="00EE78D2" w:rsidRDefault="00EE78D2">
      <w:pPr>
        <w:spacing w:line="240" w:lineRule="auto"/>
        <w:rPr>
          <w:i/>
        </w:rPr>
      </w:pPr>
    </w:p>
    <w:p w14:paraId="79EB8346" w14:textId="77777777" w:rsidR="00EE78D2" w:rsidRDefault="00000000">
      <w:pPr>
        <w:spacing w:line="240" w:lineRule="auto"/>
      </w:pPr>
      <w:r>
        <w:rPr>
          <w:i/>
        </w:rPr>
        <w:t>- A-t-on à faire à de vrais clients dans un vrai restaurant? Précisez.</w:t>
      </w:r>
      <w:r>
        <w:rPr>
          <w:i/>
        </w:rPr>
        <w:br/>
        <w:t>- Que fait Cathy après le service?</w:t>
      </w:r>
      <w:r>
        <w:br/>
      </w:r>
      <w:r>
        <w:rPr>
          <w:i/>
        </w:rPr>
        <w:t>- A qui ou à quoi est-ce qu’elle ressemble? A quoi ça vous fait penser?</w:t>
      </w:r>
      <w:r>
        <w:rPr>
          <w:i/>
        </w:rPr>
        <w:br/>
        <w:t>- Est-ce motivant pour les jeunes migrateurs?</w:t>
      </w:r>
      <w:r>
        <w:rPr>
          <w:i/>
        </w:rPr>
        <w:br/>
        <w:t>- Comment est-ce qu’ils réagissent?</w:t>
      </w:r>
      <w:r>
        <w:rPr>
          <w:i/>
        </w:rPr>
        <w:br/>
      </w:r>
      <w:r>
        <w:rPr>
          <w:i/>
        </w:rPr>
        <w:br/>
      </w:r>
      <w:r>
        <w:t>3.</w:t>
      </w:r>
    </w:p>
    <w:p w14:paraId="5B181C80" w14:textId="77777777" w:rsidR="00EE78D2" w:rsidRDefault="00000000">
      <w:pPr>
        <w:spacing w:line="240" w:lineRule="auto"/>
      </w:pPr>
      <w:r>
        <w:t>Extrait de [01.27.28] à [01.32.48]</w:t>
      </w:r>
      <w:r>
        <w:br/>
      </w:r>
    </w:p>
    <w:p w14:paraId="470A2EF2" w14:textId="77777777" w:rsidR="00EE78D2" w:rsidRDefault="00000000">
      <w:pPr>
        <w:spacing w:line="240" w:lineRule="auto"/>
        <w:rPr>
          <w:i/>
        </w:rPr>
      </w:pPr>
      <w:r>
        <w:rPr>
          <w:i/>
        </w:rPr>
        <w:t>Regardez l’extrait et répondez aux questions.</w:t>
      </w:r>
    </w:p>
    <w:p w14:paraId="6CB7C896" w14:textId="77777777" w:rsidR="00EE78D2" w:rsidRDefault="00000000">
      <w:pPr>
        <w:spacing w:line="240" w:lineRule="auto"/>
        <w:rPr>
          <w:i/>
        </w:rPr>
      </w:pPr>
      <w:r>
        <w:br/>
        <w:t xml:space="preserve">- </w:t>
      </w:r>
      <w:r>
        <w:rPr>
          <w:i/>
        </w:rPr>
        <w:t>Où est-ce que cette scène se déroule?</w:t>
      </w:r>
      <w:r>
        <w:rPr>
          <w:i/>
        </w:rPr>
        <w:br/>
        <w:t>- Sommes-nous toujours dans le foyer?</w:t>
      </w:r>
      <w:r>
        <w:rPr>
          <w:i/>
        </w:rPr>
        <w:br/>
        <w:t xml:space="preserve">- Qui cherche-t-on? </w:t>
      </w:r>
      <w:r>
        <w:rPr>
          <w:i/>
        </w:rPr>
        <w:br/>
        <w:t>- Est-elle malade ou trop timide?</w:t>
      </w:r>
      <w:r>
        <w:rPr>
          <w:i/>
        </w:rPr>
        <w:br/>
        <w:t>- Pourquoi est-ce qu’elle se cache?</w:t>
      </w:r>
      <w:r>
        <w:rPr>
          <w:i/>
        </w:rPr>
        <w:br/>
        <w:t>- Quel est le résultat de sa stratégie et l’effet sur la presse?</w:t>
      </w:r>
      <w:r>
        <w:rPr>
          <w:i/>
        </w:rPr>
        <w:br/>
        <w:t>- Est-ce que le plan de Cathy a réussi? Pouruuoi (pas)?</w:t>
      </w:r>
    </w:p>
    <w:p w14:paraId="6197180E" w14:textId="77777777" w:rsidR="00EE78D2" w:rsidRDefault="00000000">
      <w:pPr>
        <w:spacing w:line="240" w:lineRule="auto"/>
      </w:pPr>
      <w:r>
        <w:rPr>
          <w:i/>
        </w:rPr>
        <w:br/>
      </w:r>
      <w:r>
        <w:t>Petit détail: on voit une série de portraits de jeunes migrateurs qui ont été expulsés. Un seul du groupe a pu rester en France et est devenu apprenti chez Guy Savoy. Demander aux apprenants de chercher de l’info sur la personne de Guy Savoy. Nous parlerons de lui dans l’activité 5.</w:t>
      </w:r>
      <w:r>
        <w:br/>
      </w:r>
      <w:r>
        <w:br/>
        <w:t>4.</w:t>
      </w:r>
    </w:p>
    <w:p w14:paraId="7C82AAC6" w14:textId="77777777" w:rsidR="00EE78D2" w:rsidRDefault="00000000">
      <w:pPr>
        <w:spacing w:line="240" w:lineRule="auto"/>
        <w:rPr>
          <w:i/>
        </w:rPr>
      </w:pPr>
      <w:r>
        <w:t>Q</w:t>
      </w:r>
      <w:r>
        <w:rPr>
          <w:i/>
        </w:rPr>
        <w:t>ue diriez-vous de former une brigade avec votre classe? Il y a certainement des occasions qui s’y prêtent:</w:t>
      </w:r>
    </w:p>
    <w:p w14:paraId="3BDE5807" w14:textId="77777777" w:rsidR="00EE78D2" w:rsidRDefault="00000000">
      <w:pPr>
        <w:numPr>
          <w:ilvl w:val="0"/>
          <w:numId w:val="2"/>
        </w:numPr>
        <w:spacing w:line="240" w:lineRule="auto"/>
        <w:rPr>
          <w:i/>
        </w:rPr>
      </w:pPr>
      <w:r>
        <w:rPr>
          <w:i/>
        </w:rPr>
        <w:t>la journée portes ouvertes dans votre école;</w:t>
      </w:r>
    </w:p>
    <w:p w14:paraId="5BE3E62C" w14:textId="77777777" w:rsidR="00EE78D2" w:rsidRDefault="00000000">
      <w:pPr>
        <w:numPr>
          <w:ilvl w:val="0"/>
          <w:numId w:val="2"/>
        </w:numPr>
        <w:spacing w:line="240" w:lineRule="auto"/>
        <w:rPr>
          <w:i/>
        </w:rPr>
      </w:pPr>
      <w:r>
        <w:rPr>
          <w:i/>
        </w:rPr>
        <w:t>le jour des professeurs;</w:t>
      </w:r>
    </w:p>
    <w:p w14:paraId="510219D3" w14:textId="77777777" w:rsidR="00EE78D2" w:rsidRDefault="00000000">
      <w:pPr>
        <w:numPr>
          <w:ilvl w:val="0"/>
          <w:numId w:val="2"/>
        </w:numPr>
        <w:spacing w:line="240" w:lineRule="auto"/>
        <w:rPr>
          <w:i/>
        </w:rPr>
      </w:pPr>
      <w:r>
        <w:rPr>
          <w:i/>
        </w:rPr>
        <w:t>la journée internationale des profs FLE;</w:t>
      </w:r>
    </w:p>
    <w:p w14:paraId="58A58672" w14:textId="77777777" w:rsidR="00EE78D2" w:rsidRDefault="00000000">
      <w:pPr>
        <w:numPr>
          <w:ilvl w:val="0"/>
          <w:numId w:val="2"/>
        </w:numPr>
        <w:spacing w:line="240" w:lineRule="auto"/>
        <w:rPr>
          <w:i/>
        </w:rPr>
      </w:pPr>
      <w:r>
        <w:rPr>
          <w:i/>
        </w:rPr>
        <w:t>pendant la Semaine de la Francophonie;</w:t>
      </w:r>
    </w:p>
    <w:p w14:paraId="6123B89A" w14:textId="77777777" w:rsidR="00EE78D2" w:rsidRDefault="00000000">
      <w:pPr>
        <w:numPr>
          <w:ilvl w:val="0"/>
          <w:numId w:val="2"/>
        </w:numPr>
        <w:spacing w:line="240" w:lineRule="auto"/>
        <w:rPr>
          <w:i/>
        </w:rPr>
      </w:pPr>
      <w:r>
        <w:rPr>
          <w:i/>
        </w:rPr>
        <w:t xml:space="preserve">une journée sur la gastronomie française  </w:t>
      </w:r>
    </w:p>
    <w:p w14:paraId="326DC915" w14:textId="77777777" w:rsidR="00EE78D2" w:rsidRDefault="00000000">
      <w:pPr>
        <w:numPr>
          <w:ilvl w:val="0"/>
          <w:numId w:val="2"/>
        </w:numPr>
        <w:spacing w:line="240" w:lineRule="auto"/>
        <w:rPr>
          <w:i/>
        </w:rPr>
      </w:pPr>
      <w:r>
        <w:rPr>
          <w:i/>
        </w:rPr>
        <w:t>…</w:t>
      </w:r>
    </w:p>
    <w:p w14:paraId="38C7FC00" w14:textId="77777777" w:rsidR="00EE78D2" w:rsidRDefault="00000000">
      <w:pPr>
        <w:spacing w:line="240" w:lineRule="auto"/>
        <w:rPr>
          <w:i/>
        </w:rPr>
      </w:pPr>
      <w:r>
        <w:rPr>
          <w:i/>
        </w:rPr>
        <w:t>Qu’attendez-vous! ?</w:t>
      </w:r>
    </w:p>
    <w:p w14:paraId="6B1B6FE1" w14:textId="77777777" w:rsidR="00EE78D2" w:rsidRDefault="00EE78D2">
      <w:pPr>
        <w:spacing w:line="240" w:lineRule="auto"/>
        <w:rPr>
          <w:i/>
        </w:rPr>
      </w:pPr>
    </w:p>
    <w:p w14:paraId="169FE973" w14:textId="77777777" w:rsidR="00EE78D2" w:rsidRDefault="00000000">
      <w:pPr>
        <w:numPr>
          <w:ilvl w:val="0"/>
          <w:numId w:val="1"/>
        </w:numPr>
        <w:spacing w:line="240" w:lineRule="auto"/>
        <w:rPr>
          <w:i/>
        </w:rPr>
      </w:pPr>
      <w:r>
        <w:rPr>
          <w:i/>
        </w:rPr>
        <w:t>Qui prend l’initiative? Qui veut être chef?</w:t>
      </w:r>
    </w:p>
    <w:p w14:paraId="0FCBAB09" w14:textId="77777777" w:rsidR="00EE78D2" w:rsidRDefault="00000000">
      <w:pPr>
        <w:numPr>
          <w:ilvl w:val="0"/>
          <w:numId w:val="1"/>
        </w:numPr>
        <w:spacing w:line="240" w:lineRule="auto"/>
        <w:rPr>
          <w:i/>
        </w:rPr>
      </w:pPr>
      <w:r>
        <w:rPr>
          <w:i/>
        </w:rPr>
        <w:t xml:space="preserve">Commencez à vous organiser comme Cathy et dessinez un plan de cuisine. </w:t>
      </w:r>
    </w:p>
    <w:p w14:paraId="136D2BF9" w14:textId="77777777" w:rsidR="00EE78D2" w:rsidRDefault="00000000">
      <w:pPr>
        <w:numPr>
          <w:ilvl w:val="0"/>
          <w:numId w:val="1"/>
        </w:numPr>
        <w:spacing w:line="240" w:lineRule="auto"/>
        <w:rPr>
          <w:i/>
        </w:rPr>
      </w:pPr>
      <w:r>
        <w:rPr>
          <w:i/>
        </w:rPr>
        <w:t>Puis,  choisissez un menu simple et relevez vos manches</w:t>
      </w:r>
    </w:p>
    <w:p w14:paraId="5E3CAFAB" w14:textId="77777777" w:rsidR="00EE78D2" w:rsidRDefault="00EE78D2">
      <w:pPr>
        <w:spacing w:line="240" w:lineRule="auto"/>
        <w:ind w:left="720"/>
        <w:rPr>
          <w:i/>
        </w:rPr>
      </w:pPr>
    </w:p>
    <w:p w14:paraId="592C2682" w14:textId="77777777" w:rsidR="00EE78D2" w:rsidRDefault="00000000">
      <w:pPr>
        <w:spacing w:line="240" w:lineRule="auto"/>
        <w:rPr>
          <w:i/>
        </w:rPr>
      </w:pPr>
      <w:r>
        <w:rPr>
          <w:i/>
        </w:rPr>
        <w:t>Ce sera la jour le plus cool de l’année! Bonne inspiration!</w:t>
      </w:r>
    </w:p>
    <w:p w14:paraId="0DCE3EF1" w14:textId="77777777" w:rsidR="00EE78D2" w:rsidRDefault="00EE78D2">
      <w:pPr>
        <w:spacing w:line="240" w:lineRule="auto"/>
      </w:pPr>
    </w:p>
    <w:p w14:paraId="3C5164BD" w14:textId="77777777" w:rsidR="00EE78D2" w:rsidRDefault="00000000">
      <w:pPr>
        <w:spacing w:line="240" w:lineRule="auto"/>
      </w:pPr>
      <w:r>
        <w:t>5.</w:t>
      </w:r>
    </w:p>
    <w:p w14:paraId="1992818D" w14:textId="77777777" w:rsidR="00EE78D2" w:rsidRDefault="00000000">
      <w:pPr>
        <w:spacing w:line="240" w:lineRule="auto"/>
      </w:pPr>
      <w:r>
        <w:t>Pour aller plus loin.</w:t>
      </w:r>
    </w:p>
    <w:p w14:paraId="2480BE5D" w14:textId="77777777" w:rsidR="00EE78D2" w:rsidRDefault="00000000">
      <w:pPr>
        <w:spacing w:line="240" w:lineRule="auto"/>
      </w:pPr>
      <w:r>
        <w:t>Activité en autonomie hors de la classe vu que la vidéo dure 20 minutes et qu’elle se prête moins à une activité commune.</w:t>
      </w:r>
      <w:r>
        <w:br/>
        <w:t xml:space="preserve">Dans la vidéo </w:t>
      </w:r>
      <w:r>
        <w:rPr>
          <w:i/>
        </w:rPr>
        <w:t>CinEcran</w:t>
      </w:r>
      <w:r>
        <w:t>, que vous trouverez sur la chaîne YouTube du film, Audrey Lamy explique comment elle a vécu le métier de chef de cuisine dans son rôle de Cathy Marie. Louis-Julien Petit y ajoute des éléments particuliers du tournage en cuisine.</w:t>
      </w:r>
    </w:p>
    <w:p w14:paraId="7A13BBD7" w14:textId="77777777" w:rsidR="00EE78D2" w:rsidRDefault="00000000">
      <w:pPr>
        <w:spacing w:line="240" w:lineRule="auto"/>
        <w:rPr>
          <w:i/>
        </w:rPr>
      </w:pPr>
      <w:r>
        <w:br/>
      </w:r>
      <w:r>
        <w:rPr>
          <w:i/>
        </w:rPr>
        <w:t>Regardez et écoutez les témoignages d’Audrey Lamy et de Louis-Julien Petit à propos du tournage du film La Brigade dans la vidéo CinEcran.</w:t>
      </w:r>
      <w:r>
        <w:rPr>
          <w:i/>
        </w:rPr>
        <w:br/>
        <w:t xml:space="preserve">Prenez note de leurs réflexions sur le métier de chef. </w:t>
      </w:r>
    </w:p>
    <w:p w14:paraId="621A20F0" w14:textId="77777777" w:rsidR="00EE78D2" w:rsidRDefault="00EE78D2">
      <w:pPr>
        <w:spacing w:line="240" w:lineRule="auto"/>
        <w:rPr>
          <w:i/>
        </w:rPr>
      </w:pPr>
    </w:p>
    <w:p w14:paraId="1F6E7E84" w14:textId="77777777" w:rsidR="00EE78D2" w:rsidRDefault="00000000">
      <w:pPr>
        <w:spacing w:line="240" w:lineRule="auto"/>
        <w:rPr>
          <w:color w:val="000000"/>
          <w:sz w:val="28"/>
          <w:szCs w:val="28"/>
        </w:rPr>
      </w:pPr>
      <w:r>
        <w:t>Puis, passer à une mise en commun en classe.</w:t>
      </w:r>
      <w:r>
        <w:br/>
      </w:r>
      <w:r>
        <w:rPr>
          <w:i/>
        </w:rPr>
        <w:br/>
      </w:r>
      <w:r>
        <w:rPr>
          <w:i/>
        </w:rPr>
        <w:br/>
      </w:r>
      <w:r>
        <w:rPr>
          <w:color w:val="000000"/>
          <w:sz w:val="28"/>
          <w:szCs w:val="28"/>
        </w:rPr>
        <w:t>4. Réservons une table!</w:t>
      </w:r>
    </w:p>
    <w:p w14:paraId="6CF853EF" w14:textId="77777777" w:rsidR="00EE78D2" w:rsidRDefault="00000000">
      <w:pPr>
        <w:spacing w:line="240" w:lineRule="auto"/>
      </w:pPr>
      <w:r>
        <w:t>25 min</w:t>
      </w:r>
    </w:p>
    <w:p w14:paraId="0DB8EAB1" w14:textId="77777777" w:rsidR="00EE78D2" w:rsidRDefault="00000000">
      <w:pPr>
        <w:pStyle w:val="Kop2"/>
        <w:spacing w:before="400" w:after="160" w:line="259" w:lineRule="auto"/>
        <w:ind w:left="-1"/>
      </w:pPr>
      <w:bookmarkStart w:id="45" w:name="_32ibsjz2fo8o" w:colFirst="0" w:colLast="0"/>
      <w:bookmarkEnd w:id="45"/>
      <w:r>
        <w:rPr>
          <w:b/>
          <w:noProof/>
          <w:sz w:val="24"/>
          <w:szCs w:val="24"/>
        </w:rPr>
        <w:drawing>
          <wp:inline distT="114300" distB="114300" distL="114300" distR="114300" wp14:anchorId="72C6C977" wp14:editId="4F2BBEEF">
            <wp:extent cx="499313" cy="590097"/>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p>
    <w:p w14:paraId="0A104D50" w14:textId="77777777" w:rsidR="00EE78D2" w:rsidRDefault="00000000">
      <w:pPr>
        <w:spacing w:line="240" w:lineRule="auto"/>
      </w:pPr>
      <w:r>
        <w:rPr>
          <w:b/>
        </w:rPr>
        <w:t>Situation :</w:t>
      </w:r>
      <w:r>
        <w:t xml:space="preserve"> </w:t>
      </w:r>
    </w:p>
    <w:p w14:paraId="2E72B4B4" w14:textId="77777777" w:rsidR="00EE78D2" w:rsidRDefault="00000000">
      <w:pPr>
        <w:spacing w:line="240" w:lineRule="auto"/>
        <w:rPr>
          <w:i/>
        </w:rPr>
      </w:pPr>
      <w:r>
        <w:rPr>
          <w:i/>
        </w:rPr>
        <w:t>Sabine fait une réservation au restaurant de Lyna Deletto. Pour y réussir, elle ment et dit qu’elle a besoin d’une table pour fêter l’anniversaire de Nabila, une star de la téléréalité. Seriez-vous capable de décrocher une réservation dans un restaurant hyper populaire?</w:t>
      </w:r>
    </w:p>
    <w:p w14:paraId="018B318A" w14:textId="77777777" w:rsidR="00EE78D2" w:rsidRDefault="00EE78D2">
      <w:pPr>
        <w:spacing w:line="240" w:lineRule="auto"/>
      </w:pPr>
    </w:p>
    <w:p w14:paraId="53F82DEF" w14:textId="77777777" w:rsidR="00EE78D2" w:rsidRDefault="00000000">
      <w:pPr>
        <w:spacing w:line="240" w:lineRule="auto"/>
        <w:rPr>
          <w:b/>
        </w:rPr>
      </w:pPr>
      <w:r>
        <w:rPr>
          <w:b/>
        </w:rPr>
        <w:t>Activité :</w:t>
      </w:r>
    </w:p>
    <w:p w14:paraId="73070982" w14:textId="77777777" w:rsidR="00EE78D2" w:rsidRDefault="00000000">
      <w:pPr>
        <w:spacing w:line="240" w:lineRule="auto"/>
      </w:pPr>
      <w:r>
        <w:t>Téléphoner pour faire une réservation.</w:t>
      </w:r>
    </w:p>
    <w:p w14:paraId="7004A3CE" w14:textId="77777777" w:rsidR="00EE78D2" w:rsidRDefault="00EE78D2">
      <w:pPr>
        <w:spacing w:line="240" w:lineRule="auto"/>
      </w:pPr>
    </w:p>
    <w:p w14:paraId="7D0CFF1B" w14:textId="77777777" w:rsidR="00EE78D2" w:rsidRDefault="00000000">
      <w:pPr>
        <w:spacing w:line="240" w:lineRule="auto"/>
      </w:pPr>
      <w:r>
        <w:rPr>
          <w:b/>
        </w:rPr>
        <w:t>Etapes :</w:t>
      </w:r>
    </w:p>
    <w:p w14:paraId="76A3B6F3" w14:textId="77777777" w:rsidR="00EE78D2" w:rsidRDefault="00000000">
      <w:pPr>
        <w:spacing w:line="240" w:lineRule="auto"/>
      </w:pPr>
      <w:r>
        <w:t xml:space="preserve">1. </w:t>
      </w:r>
    </w:p>
    <w:p w14:paraId="01AE8A22" w14:textId="77777777" w:rsidR="00EE78D2" w:rsidRDefault="00000000">
      <w:pPr>
        <w:spacing w:line="240" w:lineRule="auto"/>
      </w:pPr>
      <w:r>
        <w:t>Demander aux apprenants quelles expressions ils connaissent déjà pour réserver.</w:t>
      </w:r>
    </w:p>
    <w:p w14:paraId="1FF5E596" w14:textId="77777777" w:rsidR="00EE78D2" w:rsidRDefault="00000000">
      <w:pPr>
        <w:spacing w:line="240" w:lineRule="auto"/>
      </w:pPr>
      <w:r>
        <w:t xml:space="preserve">Noter ou projeter tout au tableau (on peut par exemple travailler avec une appli comme Padlet). </w:t>
      </w:r>
    </w:p>
    <w:p w14:paraId="37757DEB" w14:textId="77777777" w:rsidR="00EE78D2" w:rsidRDefault="00000000">
      <w:pPr>
        <w:spacing w:line="240" w:lineRule="auto"/>
      </w:pPr>
      <w:r>
        <w:t>Si nécessaire, ajouter des expressions.</w:t>
      </w:r>
    </w:p>
    <w:p w14:paraId="316C635C" w14:textId="77777777" w:rsidR="00EE78D2" w:rsidRDefault="00EE78D2">
      <w:pPr>
        <w:spacing w:line="240" w:lineRule="auto"/>
      </w:pPr>
    </w:p>
    <w:p w14:paraId="262C82BC" w14:textId="77777777" w:rsidR="00EE78D2" w:rsidRDefault="00000000">
      <w:pPr>
        <w:spacing w:line="240" w:lineRule="auto"/>
      </w:pPr>
      <w:r>
        <w:t>2.</w:t>
      </w:r>
    </w:p>
    <w:p w14:paraId="14A0369F" w14:textId="77777777" w:rsidR="00EE78D2" w:rsidRDefault="00000000">
      <w:pPr>
        <w:spacing w:line="240" w:lineRule="auto"/>
      </w:pPr>
      <w:r>
        <w:t>Faire travailler les apprenants à deux. Distribuer les fiches (voir annexe 2).</w:t>
      </w:r>
    </w:p>
    <w:p w14:paraId="615C40CF" w14:textId="77777777" w:rsidR="00EE78D2" w:rsidRDefault="00EE78D2">
      <w:pPr>
        <w:spacing w:line="240" w:lineRule="auto"/>
      </w:pPr>
    </w:p>
    <w:p w14:paraId="2B2F373E" w14:textId="77777777" w:rsidR="00EE78D2" w:rsidRDefault="00000000">
      <w:pPr>
        <w:spacing w:line="240" w:lineRule="auto"/>
      </w:pPr>
      <w:r>
        <w:t>3.</w:t>
      </w:r>
    </w:p>
    <w:p w14:paraId="4D670A88" w14:textId="77777777" w:rsidR="00EE78D2" w:rsidRDefault="00000000">
      <w:pPr>
        <w:spacing w:line="240" w:lineRule="auto"/>
      </w:pPr>
      <w:r>
        <w:t xml:space="preserve">Chaque apprenant joue soit le rôle du client, soit du serveur qui répond au téléphone. </w:t>
      </w:r>
    </w:p>
    <w:p w14:paraId="050BE86A" w14:textId="77777777" w:rsidR="00EE78D2" w:rsidRDefault="00EE78D2">
      <w:pPr>
        <w:pStyle w:val="Kop3"/>
        <w:spacing w:line="240" w:lineRule="auto"/>
        <w:rPr>
          <w:color w:val="000000"/>
        </w:rPr>
      </w:pPr>
      <w:bookmarkStart w:id="46" w:name="_ofck8ruahyza" w:colFirst="0" w:colLast="0"/>
      <w:bookmarkEnd w:id="46"/>
    </w:p>
    <w:p w14:paraId="34DFD84A" w14:textId="77777777" w:rsidR="00EE78D2" w:rsidRDefault="00000000">
      <w:pPr>
        <w:pStyle w:val="Kop3"/>
        <w:spacing w:line="240" w:lineRule="auto"/>
        <w:rPr>
          <w:color w:val="000000"/>
        </w:rPr>
      </w:pPr>
      <w:bookmarkStart w:id="47" w:name="_yw46pxkok8ku" w:colFirst="0" w:colLast="0"/>
      <w:bookmarkEnd w:id="47"/>
      <w:r>
        <w:br w:type="page"/>
      </w:r>
    </w:p>
    <w:p w14:paraId="0A79680D" w14:textId="77777777" w:rsidR="00EE78D2" w:rsidRDefault="00000000">
      <w:pPr>
        <w:pStyle w:val="Kop3"/>
        <w:spacing w:line="240" w:lineRule="auto"/>
        <w:rPr>
          <w:color w:val="000000"/>
        </w:rPr>
      </w:pPr>
      <w:bookmarkStart w:id="48" w:name="_1ephn6c16ms5" w:colFirst="0" w:colLast="0"/>
      <w:bookmarkEnd w:id="48"/>
      <w:r>
        <w:rPr>
          <w:color w:val="000000"/>
        </w:rPr>
        <w:t>5. La table des Français</w:t>
      </w:r>
    </w:p>
    <w:p w14:paraId="6E99740A" w14:textId="77777777" w:rsidR="00EE78D2" w:rsidRDefault="00000000">
      <w:pPr>
        <w:spacing w:line="240" w:lineRule="auto"/>
      </w:pPr>
      <w:r>
        <w:t>45 min ou plus</w:t>
      </w:r>
    </w:p>
    <w:p w14:paraId="1005A21D" w14:textId="77777777" w:rsidR="00EE78D2" w:rsidRDefault="00000000">
      <w:pPr>
        <w:pStyle w:val="Kop2"/>
        <w:spacing w:before="400" w:after="160" w:line="259" w:lineRule="auto"/>
        <w:ind w:left="-1"/>
      </w:pPr>
      <w:bookmarkStart w:id="49" w:name="_j18b6a8ce9e9" w:colFirst="0" w:colLast="0"/>
      <w:bookmarkEnd w:id="49"/>
      <w:r>
        <w:rPr>
          <w:b/>
          <w:noProof/>
          <w:sz w:val="24"/>
          <w:szCs w:val="24"/>
        </w:rPr>
        <w:drawing>
          <wp:inline distT="114300" distB="114300" distL="114300" distR="114300" wp14:anchorId="5C48B575" wp14:editId="6C663327">
            <wp:extent cx="604088" cy="604088"/>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27C53D5B" wp14:editId="54CF8BF9">
            <wp:extent cx="594563" cy="594563"/>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3939A6F9" wp14:editId="73C77E4A">
            <wp:extent cx="594563" cy="594563"/>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744C2EF" wp14:editId="33F733F3">
            <wp:extent cx="604088" cy="60408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2D90C50C" wp14:editId="25E43A0C">
            <wp:extent cx="499313" cy="59009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3F93AC49" wp14:editId="1F4542C4">
            <wp:extent cx="556463" cy="556463"/>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p>
    <w:p w14:paraId="4328FD63" w14:textId="77777777" w:rsidR="00EE78D2" w:rsidRDefault="00EE78D2">
      <w:pPr>
        <w:spacing w:line="240" w:lineRule="auto"/>
      </w:pPr>
    </w:p>
    <w:p w14:paraId="168DAA6A" w14:textId="77777777" w:rsidR="00EE78D2" w:rsidRDefault="00000000">
      <w:pPr>
        <w:spacing w:line="240" w:lineRule="auto"/>
        <w:rPr>
          <w:i/>
        </w:rPr>
      </w:pPr>
      <w:r>
        <w:rPr>
          <w:b/>
        </w:rPr>
        <w:t xml:space="preserve">Situation : </w:t>
      </w:r>
      <w:r>
        <w:rPr>
          <w:b/>
        </w:rPr>
        <w:br/>
      </w:r>
      <w:r>
        <w:rPr>
          <w:i/>
        </w:rPr>
        <w:t>Le repas gastronomique des Français,apppelé brièvement La Table des Français, est inscrit en 2010 par l’ UNESCO sur la liste représentative du patrimoine culturel immatériel. On pourrait se demander pourquoi justement la table des Français et pas celle des Belges, Suisses, Italiens ou Grecs.</w:t>
      </w:r>
    </w:p>
    <w:p w14:paraId="53CF6A1E" w14:textId="77777777" w:rsidR="00EE78D2" w:rsidRDefault="00EE78D2">
      <w:pPr>
        <w:spacing w:line="240" w:lineRule="auto"/>
      </w:pPr>
    </w:p>
    <w:p w14:paraId="5726D0EC" w14:textId="77777777" w:rsidR="00EE78D2" w:rsidRDefault="00000000">
      <w:pPr>
        <w:spacing w:line="240" w:lineRule="auto"/>
        <w:rPr>
          <w:i/>
        </w:rPr>
      </w:pPr>
      <w:r>
        <w:rPr>
          <w:b/>
        </w:rPr>
        <w:t>Activité :</w:t>
      </w:r>
      <w:r>
        <w:rPr>
          <w:b/>
        </w:rPr>
        <w:br/>
      </w:r>
      <w:r>
        <w:rPr>
          <w:i/>
        </w:rPr>
        <w:t>Découvrez pourquoi cette inscription a été attribuée à juste titre.</w:t>
      </w:r>
    </w:p>
    <w:p w14:paraId="0729C747" w14:textId="77777777" w:rsidR="00EE78D2" w:rsidRDefault="00EE78D2">
      <w:pPr>
        <w:spacing w:line="240" w:lineRule="auto"/>
      </w:pPr>
    </w:p>
    <w:p w14:paraId="68CEA497" w14:textId="77777777" w:rsidR="00EE78D2" w:rsidRDefault="00000000">
      <w:pPr>
        <w:spacing w:line="240" w:lineRule="auto"/>
        <w:rPr>
          <w:b/>
        </w:rPr>
      </w:pPr>
      <w:r>
        <w:rPr>
          <w:b/>
        </w:rPr>
        <w:t>Etapes :</w:t>
      </w:r>
    </w:p>
    <w:p w14:paraId="5A8D1EBA" w14:textId="77777777" w:rsidR="00EE78D2" w:rsidRDefault="00000000">
      <w:pPr>
        <w:spacing w:line="240" w:lineRule="auto"/>
      </w:pPr>
      <w:r>
        <w:t>1.</w:t>
      </w:r>
    </w:p>
    <w:p w14:paraId="72E0B8A8" w14:textId="77777777" w:rsidR="00EE78D2" w:rsidRDefault="00000000">
      <w:pPr>
        <w:spacing w:line="240" w:lineRule="auto"/>
        <w:rPr>
          <w:i/>
        </w:rPr>
      </w:pPr>
      <w:r>
        <w:rPr>
          <w:i/>
        </w:rPr>
        <w:t>Regardez et écoutez attentivement le témoignage vidéo de Guy Savoy.</w:t>
      </w:r>
    </w:p>
    <w:p w14:paraId="3219053C" w14:textId="77777777" w:rsidR="00EE78D2" w:rsidRDefault="00000000">
      <w:pPr>
        <w:spacing w:line="240" w:lineRule="auto"/>
        <w:rPr>
          <w:i/>
        </w:rPr>
      </w:pPr>
      <w:r>
        <w:rPr>
          <w:i/>
        </w:rPr>
        <w:t>Donnez les deux raisons principales pourquoi La Table des Français a été reconnue par l’ UNESCO.</w:t>
      </w:r>
      <w:r>
        <w:rPr>
          <w:i/>
        </w:rPr>
        <w:br/>
      </w:r>
    </w:p>
    <w:p w14:paraId="04EAA08C" w14:textId="77777777" w:rsidR="00EE78D2" w:rsidRDefault="00000000">
      <w:pPr>
        <w:spacing w:line="240" w:lineRule="auto"/>
        <w:rPr>
          <w:color w:val="0000FF"/>
          <w:u w:val="single"/>
        </w:rPr>
      </w:pPr>
      <w:r>
        <w:t>Lien vers la vidéo:</w:t>
      </w:r>
      <w:r>
        <w:br/>
      </w:r>
      <w:hyperlink r:id="rId39">
        <w:r>
          <w:rPr>
            <w:color w:val="0000FF"/>
            <w:u w:val="single"/>
          </w:rPr>
          <w:t>Guy SAVOY - Restaurateur Interview - ATOUT FRANCE - Video Dailymotion</w:t>
        </w:r>
      </w:hyperlink>
    </w:p>
    <w:p w14:paraId="381DD4DB" w14:textId="77777777" w:rsidR="00EE78D2" w:rsidRDefault="00000000">
      <w:pPr>
        <w:spacing w:line="240" w:lineRule="auto"/>
      </w:pPr>
      <w:r>
        <w:t xml:space="preserve">Après visionnage: référer à l’activité 3 où le nom de Guy Savoy a déjà été mentionné. </w:t>
      </w:r>
    </w:p>
    <w:p w14:paraId="6B7B9FA9" w14:textId="77777777" w:rsidR="00EE78D2" w:rsidRDefault="00000000">
      <w:pPr>
        <w:spacing w:line="240" w:lineRule="auto"/>
      </w:pPr>
      <w:r>
        <w:t>Inviter quelques apprenants à partager leurs infos trouvées avec le groupe.  (Transcription témoignage: voir Annexe 3)</w:t>
      </w:r>
      <w:r>
        <w:br/>
      </w:r>
      <w:r>
        <w:br/>
        <w:t>2.</w:t>
      </w:r>
    </w:p>
    <w:p w14:paraId="00A908E4" w14:textId="77777777" w:rsidR="00EE78D2" w:rsidRDefault="00000000">
      <w:pPr>
        <w:spacing w:line="240" w:lineRule="auto"/>
        <w:rPr>
          <w:i/>
        </w:rPr>
      </w:pPr>
      <w:r>
        <w:rPr>
          <w:i/>
        </w:rPr>
        <w:t xml:space="preserve">Si vous êtes intéressés à mieux comprendre et à découvrir maintes autres raisons pourquoi la France a obtenu cette reconnaissance, consultez le site officiel de l’ UNESCO: il offre une image plus complète et plus précise. </w:t>
      </w:r>
    </w:p>
    <w:p w14:paraId="6FC6B4EB" w14:textId="77777777" w:rsidR="00EE78D2" w:rsidRDefault="00000000">
      <w:pPr>
        <w:spacing w:line="240" w:lineRule="auto"/>
        <w:rPr>
          <w:color w:val="1155CC"/>
          <w:u w:val="single"/>
        </w:rPr>
      </w:pPr>
      <w:hyperlink r:id="rId40">
        <w:r>
          <w:rPr>
            <w:color w:val="1155CC"/>
            <w:u w:val="single"/>
          </w:rPr>
          <w:t>https://ich.unesco.org/fr/RL/le-repas-gastronomique-des-franais-00437</w:t>
        </w:r>
      </w:hyperlink>
    </w:p>
    <w:p w14:paraId="35178E03" w14:textId="77777777" w:rsidR="00EE78D2" w:rsidRDefault="00000000">
      <w:pPr>
        <w:spacing w:line="240" w:lineRule="auto"/>
      </w:pPr>
      <w:r>
        <w:rPr>
          <w:i/>
        </w:rPr>
        <w:t>Vous y trouverez facilement une dizaine d’ arguments valables. Rédigez une liste des éléments essentiels.</w:t>
      </w:r>
      <w:r>
        <w:br/>
      </w:r>
      <w:r>
        <w:br/>
        <w:t>3.</w:t>
      </w:r>
    </w:p>
    <w:p w14:paraId="63AFEB05" w14:textId="77777777" w:rsidR="00EE78D2" w:rsidRDefault="00000000">
      <w:pPr>
        <w:spacing w:line="240" w:lineRule="auto"/>
        <w:rPr>
          <w:i/>
        </w:rPr>
      </w:pPr>
      <w:r>
        <w:rPr>
          <w:i/>
        </w:rPr>
        <w:t>Imaginez qu’on vous invite -  en tant qu’ Ambassadeur de votre pays, de votre région ou de votre identité -  à préparer un dossier de demande complet sur votre gastronomie et de le présenter devant un jury international.</w:t>
      </w:r>
    </w:p>
    <w:p w14:paraId="6ED8082A" w14:textId="77777777" w:rsidR="00EE78D2" w:rsidRDefault="00EE78D2">
      <w:pPr>
        <w:spacing w:line="240" w:lineRule="auto"/>
        <w:rPr>
          <w:i/>
        </w:rPr>
      </w:pPr>
    </w:p>
    <w:p w14:paraId="70BE1BEE" w14:textId="77777777" w:rsidR="00EE78D2" w:rsidRDefault="00000000">
      <w:pPr>
        <w:spacing w:line="240" w:lineRule="auto"/>
      </w:pPr>
      <w:r>
        <w:rPr>
          <w:i/>
        </w:rPr>
        <w:t>a Préparez une fiche A4 qui résume tous vos arguments.</w:t>
      </w:r>
      <w:r>
        <w:rPr>
          <w:i/>
        </w:rPr>
        <w:br/>
        <w:t>b Présentez un plaidoyer passionné en faveur de votre gastronomie devant un auditoire</w:t>
      </w:r>
      <w:r>
        <w:t>.</w:t>
      </w:r>
    </w:p>
    <w:p w14:paraId="48427039" w14:textId="77777777" w:rsidR="00EE78D2" w:rsidRDefault="00000000">
      <w:pPr>
        <w:spacing w:line="240" w:lineRule="auto"/>
      </w:pPr>
      <w:r>
        <w:br/>
        <w:t>Préparer une fiche d’évaluation pour la classe (critères possibles: contenu, fluidité, présentation visuelle, enthousiasme, …)</w:t>
      </w:r>
    </w:p>
    <w:p w14:paraId="37D810CD" w14:textId="77777777" w:rsidR="00EE78D2" w:rsidRDefault="00EE78D2">
      <w:pPr>
        <w:spacing w:line="240" w:lineRule="auto"/>
      </w:pPr>
    </w:p>
    <w:p w14:paraId="770956FF" w14:textId="77777777" w:rsidR="00EE78D2" w:rsidRDefault="00000000">
      <w:pPr>
        <w:pStyle w:val="Kop3"/>
        <w:spacing w:line="240" w:lineRule="auto"/>
        <w:rPr>
          <w:color w:val="000000"/>
        </w:rPr>
      </w:pPr>
      <w:bookmarkStart w:id="50" w:name="_or5z82zd3deh" w:colFirst="0" w:colLast="0"/>
      <w:bookmarkEnd w:id="50"/>
      <w:r>
        <w:rPr>
          <w:color w:val="000000"/>
        </w:rPr>
        <w:t>6. Notre livre de recettes</w:t>
      </w:r>
    </w:p>
    <w:p w14:paraId="3C5B5C43" w14:textId="77777777" w:rsidR="00EE78D2" w:rsidRDefault="00000000">
      <w:pPr>
        <w:spacing w:line="240" w:lineRule="auto"/>
        <w:rPr>
          <w:b/>
          <w:color w:val="FF0000"/>
          <w:sz w:val="18"/>
          <w:szCs w:val="18"/>
        </w:rPr>
      </w:pPr>
      <w:r>
        <w:t>45 min ou plus</w:t>
      </w:r>
    </w:p>
    <w:p w14:paraId="17EF5846" w14:textId="77777777" w:rsidR="00EE78D2" w:rsidRDefault="00000000">
      <w:pPr>
        <w:pStyle w:val="Kop2"/>
        <w:spacing w:before="400" w:after="160" w:line="259" w:lineRule="auto"/>
        <w:ind w:left="-1"/>
        <w:rPr>
          <w:b/>
          <w:sz w:val="24"/>
          <w:szCs w:val="24"/>
        </w:rPr>
      </w:pPr>
      <w:bookmarkStart w:id="51" w:name="_t7wnj6be7b54" w:colFirst="0" w:colLast="0"/>
      <w:bookmarkEnd w:id="51"/>
      <w:r>
        <w:rPr>
          <w:b/>
          <w:noProof/>
          <w:sz w:val="24"/>
          <w:szCs w:val="24"/>
        </w:rPr>
        <w:drawing>
          <wp:inline distT="114300" distB="114300" distL="114300" distR="114300" wp14:anchorId="3F1F0F4D" wp14:editId="259ADC5C">
            <wp:extent cx="594563" cy="594563"/>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10471AA" wp14:editId="62896218">
            <wp:extent cx="604088" cy="604088"/>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4B851CAB" wp14:editId="4CA99FD1">
            <wp:extent cx="585038" cy="585038"/>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r>
        <w:rPr>
          <w:b/>
          <w:noProof/>
          <w:sz w:val="24"/>
          <w:szCs w:val="24"/>
        </w:rPr>
        <w:drawing>
          <wp:inline distT="114300" distB="114300" distL="114300" distR="114300" wp14:anchorId="2264EAA5" wp14:editId="148A8DFE">
            <wp:extent cx="556463" cy="556463"/>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p>
    <w:p w14:paraId="541A386A" w14:textId="77777777" w:rsidR="00EE78D2" w:rsidRDefault="00EE78D2">
      <w:pPr>
        <w:spacing w:line="240" w:lineRule="auto"/>
      </w:pPr>
    </w:p>
    <w:p w14:paraId="0CF32330" w14:textId="77777777" w:rsidR="00EE78D2" w:rsidRDefault="00000000">
      <w:pPr>
        <w:spacing w:line="240" w:lineRule="auto"/>
        <w:rPr>
          <w:i/>
        </w:rPr>
      </w:pPr>
      <w:r>
        <w:rPr>
          <w:b/>
        </w:rPr>
        <w:t>Situation :</w:t>
      </w:r>
      <w:r>
        <w:rPr>
          <w:b/>
        </w:rPr>
        <w:br/>
      </w:r>
      <w:r>
        <w:rPr>
          <w:i/>
        </w:rPr>
        <w:t xml:space="preserve">Nous avons tous notre recette favorite. </w:t>
      </w:r>
    </w:p>
    <w:p w14:paraId="66999265" w14:textId="77777777" w:rsidR="00EE78D2" w:rsidRDefault="00EE78D2">
      <w:pPr>
        <w:spacing w:line="240" w:lineRule="auto"/>
        <w:rPr>
          <w:i/>
        </w:rPr>
      </w:pPr>
    </w:p>
    <w:p w14:paraId="2C92221B" w14:textId="77777777" w:rsidR="00EE78D2" w:rsidRDefault="00000000">
      <w:pPr>
        <w:spacing w:line="240" w:lineRule="auto"/>
        <w:rPr>
          <w:i/>
        </w:rPr>
      </w:pPr>
      <w:r>
        <w:rPr>
          <w:b/>
        </w:rPr>
        <w:t>Activité :</w:t>
      </w:r>
      <w:r>
        <w:rPr>
          <w:b/>
        </w:rPr>
        <w:br/>
      </w:r>
      <w:r>
        <w:rPr>
          <w:i/>
        </w:rPr>
        <w:t>Composez un livre de toutes les recettes favorites de votre groupe.</w:t>
      </w:r>
    </w:p>
    <w:p w14:paraId="7D33317C" w14:textId="77777777" w:rsidR="00EE78D2" w:rsidRDefault="00EE78D2">
      <w:pPr>
        <w:spacing w:line="240" w:lineRule="auto"/>
        <w:rPr>
          <w:i/>
        </w:rPr>
      </w:pPr>
    </w:p>
    <w:p w14:paraId="2FFE4D6C" w14:textId="77777777" w:rsidR="00EE78D2" w:rsidRDefault="00000000">
      <w:pPr>
        <w:spacing w:line="240" w:lineRule="auto"/>
      </w:pPr>
      <w:r>
        <w:rPr>
          <w:b/>
        </w:rPr>
        <w:t>Etapes :</w:t>
      </w:r>
      <w:r>
        <w:rPr>
          <w:b/>
        </w:rPr>
        <w:br/>
      </w:r>
      <w:r>
        <w:t>1.</w:t>
      </w:r>
    </w:p>
    <w:p w14:paraId="49ECE6F3" w14:textId="77777777" w:rsidR="00EE78D2" w:rsidRDefault="00000000">
      <w:pPr>
        <w:spacing w:line="240" w:lineRule="auto"/>
      </w:pPr>
      <w:r>
        <w:t>En classe</w:t>
      </w:r>
    </w:p>
    <w:p w14:paraId="2064D364" w14:textId="77777777" w:rsidR="00EE78D2" w:rsidRDefault="00EE78D2">
      <w:pPr>
        <w:spacing w:line="240" w:lineRule="auto"/>
      </w:pPr>
    </w:p>
    <w:p w14:paraId="570E785F" w14:textId="77777777" w:rsidR="00EE78D2" w:rsidRDefault="00000000">
      <w:pPr>
        <w:spacing w:line="240" w:lineRule="auto"/>
        <w:rPr>
          <w:i/>
        </w:rPr>
      </w:pPr>
      <w:r>
        <w:rPr>
          <w:i/>
        </w:rPr>
        <w:t>Regardez une recette modèle, par exemple</w:t>
      </w:r>
    </w:p>
    <w:p w14:paraId="612CB491" w14:textId="77777777" w:rsidR="00EE78D2" w:rsidRDefault="00000000">
      <w:pPr>
        <w:numPr>
          <w:ilvl w:val="0"/>
          <w:numId w:val="3"/>
        </w:numPr>
        <w:spacing w:line="240" w:lineRule="auto"/>
        <w:rPr>
          <w:i/>
        </w:rPr>
      </w:pPr>
      <w:r>
        <w:rPr>
          <w:i/>
        </w:rPr>
        <w:t>une recette du livre  “Que faire de simple aujourd’hui avec les légumes frais?” de l’Institut Pasteur Lille. (cf. annexe 4)</w:t>
      </w:r>
    </w:p>
    <w:p w14:paraId="0B1819A3" w14:textId="77777777" w:rsidR="00EE78D2" w:rsidRDefault="00000000">
      <w:pPr>
        <w:numPr>
          <w:ilvl w:val="0"/>
          <w:numId w:val="3"/>
        </w:numPr>
        <w:spacing w:line="240" w:lineRule="auto"/>
        <w:rPr>
          <w:i/>
        </w:rPr>
      </w:pPr>
      <w:hyperlink r:id="rId41">
        <w:r>
          <w:rPr>
            <w:i/>
            <w:color w:val="0000FF"/>
            <w:u w:val="single"/>
          </w:rPr>
          <w:t>Ratatouille facile et rapide : découvrez les recettes de Cuisine Actuelle</w:t>
        </w:r>
      </w:hyperlink>
      <w:r>
        <w:rPr>
          <w:i/>
        </w:rPr>
        <w:t xml:space="preserve"> </w:t>
      </w:r>
      <w:r>
        <w:rPr>
          <w:i/>
        </w:rPr>
        <w:br/>
      </w:r>
    </w:p>
    <w:p w14:paraId="369C3877" w14:textId="77777777" w:rsidR="00EE78D2" w:rsidRDefault="00000000">
      <w:pPr>
        <w:spacing w:line="240" w:lineRule="auto"/>
        <w:rPr>
          <w:i/>
        </w:rPr>
      </w:pPr>
      <w:r>
        <w:rPr>
          <w:i/>
        </w:rPr>
        <w:t>Choisissez la mise en page: vous la garderez pour toutes les recettes.</w:t>
      </w:r>
    </w:p>
    <w:p w14:paraId="222EF431" w14:textId="77777777" w:rsidR="00EE78D2" w:rsidRDefault="00EE78D2">
      <w:pPr>
        <w:spacing w:line="240" w:lineRule="auto"/>
        <w:rPr>
          <w:i/>
        </w:rPr>
      </w:pPr>
    </w:p>
    <w:p w14:paraId="7E5AAFCC" w14:textId="77777777" w:rsidR="00EE78D2" w:rsidRDefault="00000000">
      <w:pPr>
        <w:spacing w:line="240" w:lineRule="auto"/>
        <w:rPr>
          <w:i/>
        </w:rPr>
      </w:pPr>
      <w:r>
        <w:rPr>
          <w:i/>
        </w:rPr>
        <w:t>Examinez la recette: quels sont les différents éléments présents?</w:t>
      </w:r>
    </w:p>
    <w:p w14:paraId="7817278E" w14:textId="77777777" w:rsidR="00EE78D2" w:rsidRDefault="00EE78D2">
      <w:pPr>
        <w:spacing w:line="240" w:lineRule="auto"/>
        <w:rPr>
          <w:i/>
        </w:rPr>
      </w:pPr>
    </w:p>
    <w:p w14:paraId="2B557BEE" w14:textId="77777777" w:rsidR="00EE78D2" w:rsidRDefault="00000000">
      <w:pPr>
        <w:spacing w:line="240" w:lineRule="auto"/>
      </w:pPr>
      <w:r>
        <w:t>2.</w:t>
      </w:r>
    </w:p>
    <w:p w14:paraId="0980315B" w14:textId="77777777" w:rsidR="00EE78D2" w:rsidRDefault="00000000">
      <w:pPr>
        <w:spacing w:line="240" w:lineRule="auto"/>
      </w:pPr>
      <w:r>
        <w:t>Individuellement</w:t>
      </w:r>
    </w:p>
    <w:p w14:paraId="15F22603" w14:textId="77777777" w:rsidR="00EE78D2" w:rsidRDefault="00EE78D2">
      <w:pPr>
        <w:spacing w:line="240" w:lineRule="auto"/>
      </w:pPr>
    </w:p>
    <w:p w14:paraId="05A8EC2D" w14:textId="77777777" w:rsidR="00EE78D2" w:rsidRDefault="00000000">
      <w:pPr>
        <w:spacing w:line="240" w:lineRule="auto"/>
        <w:rPr>
          <w:i/>
        </w:rPr>
      </w:pPr>
      <w:r>
        <w:rPr>
          <w:i/>
        </w:rPr>
        <w:t xml:space="preserve">Cherchez la recette de votre plat favori, par exemple sur </w:t>
      </w:r>
      <w:hyperlink r:id="rId42">
        <w:r>
          <w:rPr>
            <w:i/>
            <w:color w:val="1155CC"/>
            <w:u w:val="single"/>
          </w:rPr>
          <w:t>www.cuisineactuelle.fr</w:t>
        </w:r>
      </w:hyperlink>
      <w:r>
        <w:rPr>
          <w:i/>
        </w:rPr>
        <w:t xml:space="preserve"> </w:t>
      </w:r>
    </w:p>
    <w:p w14:paraId="3C793ED5" w14:textId="77777777" w:rsidR="00EE78D2" w:rsidRDefault="00EE78D2">
      <w:pPr>
        <w:spacing w:line="240" w:lineRule="auto"/>
        <w:rPr>
          <w:i/>
        </w:rPr>
      </w:pPr>
    </w:p>
    <w:p w14:paraId="126C4BF8" w14:textId="77777777" w:rsidR="00EE78D2" w:rsidRDefault="00000000">
      <w:pPr>
        <w:spacing w:line="240" w:lineRule="auto"/>
        <w:rPr>
          <w:i/>
        </w:rPr>
      </w:pPr>
      <w:r>
        <w:rPr>
          <w:i/>
        </w:rPr>
        <w:t>Présentez-la conforme au modèle choisi par la classe. Limitez-vous à l’essentiel et n’oubliez pas d’ajouter une photo des matières premières et aussi une photo de la présentation finale.</w:t>
      </w:r>
    </w:p>
    <w:p w14:paraId="5FAB33B9" w14:textId="77777777" w:rsidR="00EE78D2" w:rsidRDefault="00EE78D2">
      <w:pPr>
        <w:spacing w:line="240" w:lineRule="auto"/>
      </w:pPr>
    </w:p>
    <w:p w14:paraId="45EC16C0" w14:textId="77777777" w:rsidR="00EE78D2" w:rsidRDefault="00000000">
      <w:pPr>
        <w:spacing w:line="240" w:lineRule="auto"/>
      </w:pPr>
      <w:r>
        <w:t>Pour les profs: attirer l’attention sur les aspects suivants:</w:t>
      </w:r>
    </w:p>
    <w:p w14:paraId="0D3195BA" w14:textId="77777777" w:rsidR="00EE78D2" w:rsidRDefault="00000000">
      <w:pPr>
        <w:numPr>
          <w:ilvl w:val="0"/>
          <w:numId w:val="4"/>
        </w:numPr>
        <w:spacing w:line="240" w:lineRule="auto"/>
      </w:pPr>
      <w:r>
        <w:t>le “de” après une expression de quantité</w:t>
      </w:r>
      <w:r>
        <w:br/>
        <w:t xml:space="preserve">  ( 10 g de beurre; 3 cl de jus de citron; 1 cuiller d’huile d’olive…);</w:t>
      </w:r>
    </w:p>
    <w:p w14:paraId="4249A91B" w14:textId="77777777" w:rsidR="00EE78D2" w:rsidRDefault="00000000">
      <w:pPr>
        <w:numPr>
          <w:ilvl w:val="0"/>
          <w:numId w:val="5"/>
        </w:numPr>
        <w:spacing w:line="240" w:lineRule="auto"/>
      </w:pPr>
      <w:r>
        <w:t>l’emploi de l’impératif 2ième personne pluriel.</w:t>
      </w:r>
      <w:r>
        <w:br/>
      </w:r>
    </w:p>
    <w:p w14:paraId="1EE954EA" w14:textId="77777777" w:rsidR="00EE78D2" w:rsidRDefault="00000000">
      <w:pPr>
        <w:spacing w:line="240" w:lineRule="auto"/>
      </w:pPr>
      <w:r>
        <w:t xml:space="preserve">3. </w:t>
      </w:r>
    </w:p>
    <w:p w14:paraId="786B6241" w14:textId="77777777" w:rsidR="00EE78D2" w:rsidRDefault="00000000">
      <w:pPr>
        <w:spacing w:after="240" w:line="240" w:lineRule="auto"/>
      </w:pPr>
      <w:r>
        <w:t>Former une ou plusieurs équipes de rédaction. Partager les différentes tâches rédactionnelles parmi les groupes d’ apprenants:</w:t>
      </w:r>
      <w:r>
        <w:br/>
        <w:t>- sommaire en ordre alphabétique des recettes favorites</w:t>
      </w:r>
      <w:r>
        <w:br/>
        <w:t>- relecture des recettes + corrections éventuelles;</w:t>
      </w:r>
      <w:r>
        <w:br/>
        <w:t>- mise en page uniforme</w:t>
      </w:r>
      <w:r>
        <w:br/>
        <w:t>- assemblage du livre + choix de couverture</w:t>
      </w:r>
    </w:p>
    <w:p w14:paraId="4AA5623B" w14:textId="77777777" w:rsidR="00EE78D2" w:rsidRDefault="00000000">
      <w:pPr>
        <w:spacing w:before="240" w:after="240" w:line="240" w:lineRule="auto"/>
      </w:pPr>
      <w:r>
        <w:t>4.</w:t>
      </w:r>
      <w:r>
        <w:br/>
        <w:t>Présentation du résultat final</w:t>
      </w:r>
    </w:p>
    <w:p w14:paraId="45B64CC5" w14:textId="77777777" w:rsidR="00EE78D2" w:rsidRDefault="00000000">
      <w:pPr>
        <w:spacing w:line="240" w:lineRule="auto"/>
        <w:rPr>
          <w:color w:val="000000"/>
          <w:sz w:val="6"/>
          <w:szCs w:val="6"/>
        </w:rPr>
      </w:pPr>
      <w:r>
        <w:br/>
      </w:r>
      <w:r>
        <w:rPr>
          <w:color w:val="000000"/>
          <w:sz w:val="28"/>
          <w:szCs w:val="28"/>
        </w:rPr>
        <w:t>7. Les expressions gastronomiques</w:t>
      </w:r>
      <w:r>
        <w:rPr>
          <w:color w:val="000000"/>
          <w:sz w:val="28"/>
          <w:szCs w:val="28"/>
        </w:rPr>
        <w:br/>
      </w:r>
    </w:p>
    <w:p w14:paraId="7DAC0B83" w14:textId="77777777" w:rsidR="00EE78D2" w:rsidRDefault="00000000">
      <w:pPr>
        <w:spacing w:line="240" w:lineRule="auto"/>
      </w:pPr>
      <w:r>
        <w:t>25 min</w:t>
      </w:r>
    </w:p>
    <w:p w14:paraId="4C429AA6" w14:textId="77777777" w:rsidR="00EE78D2" w:rsidRDefault="00000000">
      <w:pPr>
        <w:pStyle w:val="Kop2"/>
        <w:spacing w:before="400" w:after="160" w:line="259" w:lineRule="auto"/>
        <w:ind w:left="-1"/>
        <w:rPr>
          <w:b/>
          <w:sz w:val="24"/>
          <w:szCs w:val="24"/>
        </w:rPr>
      </w:pPr>
      <w:bookmarkStart w:id="52" w:name="_1oiizlcr5lld" w:colFirst="0" w:colLast="0"/>
      <w:bookmarkEnd w:id="52"/>
      <w:r>
        <w:rPr>
          <w:b/>
          <w:noProof/>
          <w:sz w:val="24"/>
          <w:szCs w:val="24"/>
        </w:rPr>
        <w:drawing>
          <wp:inline distT="114300" distB="114300" distL="114300" distR="114300" wp14:anchorId="2275F8C8" wp14:editId="22D5CA47">
            <wp:extent cx="604088" cy="6040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7EBDD36A" wp14:editId="5364909A">
            <wp:extent cx="499313" cy="590097"/>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p>
    <w:p w14:paraId="3233A819" w14:textId="77777777" w:rsidR="00EE78D2" w:rsidRDefault="00EE78D2"/>
    <w:p w14:paraId="02C4A01A" w14:textId="77777777" w:rsidR="00EE78D2" w:rsidRDefault="00000000">
      <w:pPr>
        <w:spacing w:line="240" w:lineRule="auto"/>
        <w:rPr>
          <w:b/>
        </w:rPr>
      </w:pPr>
      <w:r>
        <w:rPr>
          <w:b/>
        </w:rPr>
        <w:t xml:space="preserve">Situation : </w:t>
      </w:r>
    </w:p>
    <w:p w14:paraId="4C3EB0D4" w14:textId="77777777" w:rsidR="00EE78D2" w:rsidRDefault="00000000">
      <w:pPr>
        <w:spacing w:line="240" w:lineRule="auto"/>
        <w:rPr>
          <w:i/>
        </w:rPr>
      </w:pPr>
      <w:r>
        <w:rPr>
          <w:i/>
        </w:rPr>
        <w:t>Gusgus est assez curieux d’apprendre le plus de mots français possible. Il note les expressions (surtout gastronomiques) et leur sens sur de petits bouts de papier qu’il colle dans sa chambre. Ainsi, il apprend à mieux parler le français.</w:t>
      </w:r>
    </w:p>
    <w:p w14:paraId="1C129561" w14:textId="77777777" w:rsidR="00EE78D2" w:rsidRDefault="00EE78D2">
      <w:pPr>
        <w:spacing w:line="240" w:lineRule="auto"/>
      </w:pPr>
    </w:p>
    <w:p w14:paraId="0FF964FC" w14:textId="77777777" w:rsidR="00EE78D2" w:rsidRDefault="00000000">
      <w:pPr>
        <w:spacing w:line="240" w:lineRule="auto"/>
        <w:rPr>
          <w:b/>
        </w:rPr>
      </w:pPr>
      <w:r>
        <w:rPr>
          <w:b/>
        </w:rPr>
        <w:t>Activité :</w:t>
      </w:r>
    </w:p>
    <w:p w14:paraId="6DA3DA9B" w14:textId="77777777" w:rsidR="00EE78D2" w:rsidRDefault="00000000">
      <w:pPr>
        <w:spacing w:line="240" w:lineRule="auto"/>
      </w:pPr>
      <w:r>
        <w:t>Utiliser les expressions gastronomiques dans une conversation.</w:t>
      </w:r>
    </w:p>
    <w:p w14:paraId="42065BF4" w14:textId="77777777" w:rsidR="00EE78D2" w:rsidRDefault="00EE78D2">
      <w:pPr>
        <w:spacing w:line="240" w:lineRule="auto"/>
        <w:rPr>
          <w:i/>
        </w:rPr>
      </w:pPr>
    </w:p>
    <w:p w14:paraId="09026BFF" w14:textId="77777777" w:rsidR="00EE78D2" w:rsidRDefault="00000000">
      <w:pPr>
        <w:spacing w:line="240" w:lineRule="auto"/>
        <w:rPr>
          <w:b/>
        </w:rPr>
      </w:pPr>
      <w:r>
        <w:rPr>
          <w:b/>
        </w:rPr>
        <w:t>Etapes :</w:t>
      </w:r>
    </w:p>
    <w:p w14:paraId="3CF5CCA2" w14:textId="77777777" w:rsidR="00EE78D2" w:rsidRDefault="00000000">
      <w:pPr>
        <w:spacing w:line="240" w:lineRule="auto"/>
      </w:pPr>
      <w:r>
        <w:t xml:space="preserve">1. </w:t>
      </w:r>
    </w:p>
    <w:p w14:paraId="3CB84921" w14:textId="77777777" w:rsidR="00EE78D2" w:rsidRDefault="00000000">
      <w:pPr>
        <w:spacing w:line="240" w:lineRule="auto"/>
      </w:pPr>
      <w:r>
        <w:t>Faire travailler les apprenants à deux. Distribuer à chaque groupe 5 post-it.</w:t>
      </w:r>
    </w:p>
    <w:p w14:paraId="04DA4E82" w14:textId="77777777" w:rsidR="00EE78D2" w:rsidRDefault="00EE78D2">
      <w:pPr>
        <w:spacing w:line="240" w:lineRule="auto"/>
      </w:pPr>
    </w:p>
    <w:p w14:paraId="46028AB2" w14:textId="77777777" w:rsidR="00EE78D2" w:rsidRDefault="00000000">
      <w:pPr>
        <w:spacing w:line="240" w:lineRule="auto"/>
        <w:rPr>
          <w:i/>
        </w:rPr>
      </w:pPr>
      <w:r>
        <w:rPr>
          <w:i/>
        </w:rPr>
        <w:t xml:space="preserve">Vendre comme de petits pains, mettre la main à la pâte, raconter des salades, mettre les pieds dans le plat, … ce ne sont que quelques expressions idiomatiques gastronomiques. </w:t>
      </w:r>
    </w:p>
    <w:p w14:paraId="6A8FB4B7" w14:textId="77777777" w:rsidR="00EE78D2" w:rsidRDefault="00000000">
      <w:pPr>
        <w:spacing w:line="240" w:lineRule="auto"/>
        <w:rPr>
          <w:i/>
        </w:rPr>
      </w:pPr>
      <w:r>
        <w:rPr>
          <w:i/>
        </w:rPr>
        <w:t xml:space="preserve">Surfez vers </w:t>
      </w:r>
      <w:hyperlink r:id="rId43" w:anchor=":~:text=%C2%AB%20promettre%20plus%20de%20beurre%20que,beurre%20%C2%BB%20%3A%20entrer%20tr%C3%A8s%20facilement">
        <w:r>
          <w:rPr>
            <w:i/>
            <w:color w:val="1155CC"/>
            <w:u w:val="single"/>
          </w:rPr>
          <w:t>https://fr.wikipedia.org/wiki/Liste_d%27idiotismes_gastronomiques_fran%C3%A7ais#:~:text=%C2%AB%20promettre%20plus%20de%20beurre%20que,beurre%20%C2%BB%20%3A%20entrer%20tr%C3%A8s%20facilement</w:t>
        </w:r>
      </w:hyperlink>
      <w:r>
        <w:rPr>
          <w:i/>
        </w:rPr>
        <w:t xml:space="preserve">. et sélectionnez 5 expressions. </w:t>
      </w:r>
    </w:p>
    <w:p w14:paraId="2614B975" w14:textId="77777777" w:rsidR="00EE78D2" w:rsidRDefault="00000000">
      <w:pPr>
        <w:spacing w:line="240" w:lineRule="auto"/>
        <w:rPr>
          <w:i/>
        </w:rPr>
      </w:pPr>
      <w:r>
        <w:rPr>
          <w:i/>
        </w:rPr>
        <w:t>Notez-les avec leur sens sur un post-it.</w:t>
      </w:r>
    </w:p>
    <w:p w14:paraId="041B8357" w14:textId="77777777" w:rsidR="00EE78D2" w:rsidRDefault="00EE78D2">
      <w:pPr>
        <w:spacing w:line="240" w:lineRule="auto"/>
        <w:rPr>
          <w:i/>
        </w:rPr>
      </w:pPr>
    </w:p>
    <w:p w14:paraId="2E8A5F2C" w14:textId="77777777" w:rsidR="00EE78D2" w:rsidRDefault="00000000">
      <w:pPr>
        <w:spacing w:line="240" w:lineRule="auto"/>
      </w:pPr>
      <w:r>
        <w:t>2.</w:t>
      </w:r>
    </w:p>
    <w:p w14:paraId="0D71E82A" w14:textId="77777777" w:rsidR="00EE78D2" w:rsidRDefault="00000000">
      <w:pPr>
        <w:spacing w:line="240" w:lineRule="auto"/>
        <w:rPr>
          <w:i/>
        </w:rPr>
      </w:pPr>
      <w:r>
        <w:rPr>
          <w:i/>
        </w:rPr>
        <w:t xml:space="preserve">Imaginez maintenant une situation dans laquelle vous pouvez utiliser ces expressions. </w:t>
      </w:r>
    </w:p>
    <w:p w14:paraId="65E44A2E" w14:textId="77777777" w:rsidR="00EE78D2" w:rsidRDefault="00000000">
      <w:pPr>
        <w:spacing w:line="240" w:lineRule="auto"/>
        <w:rPr>
          <w:i/>
        </w:rPr>
      </w:pPr>
      <w:r>
        <w:rPr>
          <w:i/>
        </w:rPr>
        <w:t>Préparez votre dialogue et jouez-le devant la classe.</w:t>
      </w:r>
    </w:p>
    <w:p w14:paraId="01FEA606" w14:textId="77777777" w:rsidR="00EE78D2" w:rsidRDefault="00EE78D2">
      <w:pPr>
        <w:spacing w:line="240" w:lineRule="auto"/>
        <w:rPr>
          <w:i/>
        </w:rPr>
      </w:pPr>
    </w:p>
    <w:p w14:paraId="2133E975" w14:textId="77777777" w:rsidR="00EE78D2" w:rsidRDefault="00000000">
      <w:pPr>
        <w:spacing w:line="240" w:lineRule="auto"/>
      </w:pPr>
      <w:r>
        <w:t>3.</w:t>
      </w:r>
    </w:p>
    <w:p w14:paraId="5F8FE69A" w14:textId="77777777" w:rsidR="00EE78D2" w:rsidRDefault="00000000">
      <w:pPr>
        <w:spacing w:line="240" w:lineRule="auto"/>
      </w:pPr>
      <w:r>
        <w:t>Pour aller plus loin.</w:t>
      </w:r>
    </w:p>
    <w:p w14:paraId="2E8E7C29" w14:textId="77777777" w:rsidR="00EE78D2" w:rsidRDefault="00000000">
      <w:pPr>
        <w:spacing w:line="240" w:lineRule="auto"/>
      </w:pPr>
      <w:r>
        <w:t xml:space="preserve">Redistribuer les post-it de sorte que chaque groupe reçoive les expressions sélectionnées d’un autre groupe. </w:t>
      </w:r>
    </w:p>
    <w:p w14:paraId="2B3DFF0C" w14:textId="77777777" w:rsidR="00EE78D2" w:rsidRDefault="00000000">
      <w:pPr>
        <w:spacing w:line="240" w:lineRule="auto"/>
      </w:pPr>
      <w:r>
        <w:t>Chaque groupe essaie d’utiliser les expressions d’un autre groupe dans une conversation. Éventuellement fournir à chaque groupe une situation dans laquelle ils doivent utiliser les expressions, p.ex.</w:t>
      </w:r>
    </w:p>
    <w:p w14:paraId="046E3426" w14:textId="77777777" w:rsidR="00EE78D2" w:rsidRDefault="00000000">
      <w:pPr>
        <w:numPr>
          <w:ilvl w:val="0"/>
          <w:numId w:val="14"/>
        </w:numPr>
        <w:spacing w:line="240" w:lineRule="auto"/>
      </w:pPr>
      <w:r>
        <w:t xml:space="preserve">Après vos études, vous rencontrez votre prof de français au supermarché. </w:t>
      </w:r>
    </w:p>
    <w:p w14:paraId="12D33F8B" w14:textId="77777777" w:rsidR="00EE78D2" w:rsidRDefault="00000000">
      <w:pPr>
        <w:numPr>
          <w:ilvl w:val="0"/>
          <w:numId w:val="14"/>
        </w:numPr>
        <w:spacing w:line="240" w:lineRule="auto"/>
      </w:pPr>
      <w:r>
        <w:t>Aujourd’hui, c’est votre anniversaire. Malheureusement, votre meilleure copine ne t’a rien dit… vous en parlez à un autre ami.</w:t>
      </w:r>
    </w:p>
    <w:p w14:paraId="4D3971A4" w14:textId="77777777" w:rsidR="00EE78D2" w:rsidRDefault="00000000">
      <w:pPr>
        <w:numPr>
          <w:ilvl w:val="0"/>
          <w:numId w:val="14"/>
        </w:numPr>
        <w:spacing w:line="240" w:lineRule="auto"/>
      </w:pPr>
      <w:r>
        <w:t>Chez le docteur. Depuis des mois, vous avez mal au genou droit.</w:t>
      </w:r>
    </w:p>
    <w:p w14:paraId="2FC9789F" w14:textId="77777777" w:rsidR="00EE78D2" w:rsidRDefault="00000000">
      <w:pPr>
        <w:numPr>
          <w:ilvl w:val="0"/>
          <w:numId w:val="14"/>
        </w:numPr>
        <w:spacing w:line="240" w:lineRule="auto"/>
      </w:pPr>
      <w:r>
        <w:t>Dans la file d’attente à la caisse. Une dame âgée vous adresse la parole en attendant votre tour.</w:t>
      </w:r>
    </w:p>
    <w:p w14:paraId="5F252FA5" w14:textId="77777777" w:rsidR="00EE78D2" w:rsidRDefault="00000000">
      <w:pPr>
        <w:numPr>
          <w:ilvl w:val="0"/>
          <w:numId w:val="14"/>
        </w:numPr>
        <w:spacing w:line="240" w:lineRule="auto"/>
      </w:pPr>
      <w:r>
        <w:t>…</w:t>
      </w:r>
    </w:p>
    <w:p w14:paraId="30A1BC83" w14:textId="77777777" w:rsidR="00EE78D2" w:rsidRDefault="00EE78D2">
      <w:pPr>
        <w:spacing w:line="240" w:lineRule="auto"/>
        <w:rPr>
          <w:b/>
        </w:rPr>
      </w:pPr>
    </w:p>
    <w:p w14:paraId="47C9B2D3" w14:textId="77777777" w:rsidR="00EE78D2" w:rsidRDefault="00000000">
      <w:pPr>
        <w:pStyle w:val="Kop3"/>
        <w:spacing w:line="240" w:lineRule="auto"/>
        <w:rPr>
          <w:color w:val="000000"/>
        </w:rPr>
      </w:pPr>
      <w:bookmarkStart w:id="53" w:name="_joql5x71btht" w:colFirst="0" w:colLast="0"/>
      <w:bookmarkEnd w:id="53"/>
      <w:r>
        <w:rPr>
          <w:color w:val="000000"/>
        </w:rPr>
        <w:t>8. Défendre les nouveaux arrivants</w:t>
      </w:r>
    </w:p>
    <w:p w14:paraId="1FDE1C33" w14:textId="77777777" w:rsidR="00EE78D2" w:rsidRDefault="00000000">
      <w:pPr>
        <w:spacing w:line="240" w:lineRule="auto"/>
      </w:pPr>
      <w:r>
        <w:t>30 min ou plus</w:t>
      </w:r>
    </w:p>
    <w:p w14:paraId="26EC984F" w14:textId="77777777" w:rsidR="00EE78D2" w:rsidRDefault="00000000">
      <w:pPr>
        <w:pStyle w:val="Kop2"/>
        <w:spacing w:before="400" w:after="160" w:line="259" w:lineRule="auto"/>
        <w:ind w:left="-1"/>
        <w:rPr>
          <w:b/>
          <w:sz w:val="24"/>
          <w:szCs w:val="24"/>
        </w:rPr>
      </w:pPr>
      <w:bookmarkStart w:id="54" w:name="_6qwyozr5it2r" w:colFirst="0" w:colLast="0"/>
      <w:bookmarkEnd w:id="54"/>
      <w:r>
        <w:rPr>
          <w:b/>
          <w:noProof/>
          <w:sz w:val="24"/>
          <w:szCs w:val="24"/>
        </w:rPr>
        <w:drawing>
          <wp:inline distT="114300" distB="114300" distL="114300" distR="114300" wp14:anchorId="540C50F7" wp14:editId="778AF895">
            <wp:extent cx="499313" cy="59009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296F58B4" wp14:editId="2FAAAC83">
            <wp:extent cx="594563" cy="594563"/>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1A8DD21" wp14:editId="06381608">
            <wp:extent cx="585038" cy="5850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p>
    <w:p w14:paraId="5D9BE8FD" w14:textId="77777777" w:rsidR="00EE78D2" w:rsidRDefault="00EE78D2">
      <w:pPr>
        <w:spacing w:line="240" w:lineRule="auto"/>
      </w:pPr>
    </w:p>
    <w:p w14:paraId="41460707" w14:textId="77777777" w:rsidR="00EE78D2" w:rsidRDefault="00000000">
      <w:pPr>
        <w:spacing w:line="240" w:lineRule="auto"/>
        <w:rPr>
          <w:b/>
        </w:rPr>
      </w:pPr>
      <w:r>
        <w:rPr>
          <w:b/>
        </w:rPr>
        <w:t xml:space="preserve">Situation : </w:t>
      </w:r>
    </w:p>
    <w:p w14:paraId="36887E92" w14:textId="77777777" w:rsidR="00EE78D2" w:rsidRDefault="00000000">
      <w:pPr>
        <w:spacing w:line="240" w:lineRule="auto"/>
        <w:rPr>
          <w:i/>
        </w:rPr>
      </w:pPr>
      <w:r>
        <w:rPr>
          <w:i/>
        </w:rPr>
        <w:t>En France, on détermine l’âge des jeunes nouveaux arrivants sans papiers à l’aide de tests osseux. Dans le film, un des jeunes apprend ainsi qu’il sera expulsé à cause de son âge majeur.</w:t>
      </w:r>
    </w:p>
    <w:p w14:paraId="2D6C7783" w14:textId="77777777" w:rsidR="00EE78D2" w:rsidRDefault="00EE78D2">
      <w:pPr>
        <w:spacing w:line="240" w:lineRule="auto"/>
      </w:pPr>
    </w:p>
    <w:p w14:paraId="3531B994" w14:textId="77777777" w:rsidR="00EE78D2" w:rsidRDefault="00000000">
      <w:pPr>
        <w:spacing w:line="240" w:lineRule="auto"/>
        <w:rPr>
          <w:b/>
        </w:rPr>
      </w:pPr>
      <w:r>
        <w:rPr>
          <w:b/>
        </w:rPr>
        <w:t>Activité :</w:t>
      </w:r>
    </w:p>
    <w:p w14:paraId="4FA92633" w14:textId="77777777" w:rsidR="00EE78D2" w:rsidRDefault="00000000">
      <w:pPr>
        <w:spacing w:line="240" w:lineRule="auto"/>
      </w:pPr>
      <w:r>
        <w:t>Ecrire une lettre à l’administration pour qu’un jeune nouvel arrivant ne soit pas expulsé.</w:t>
      </w:r>
    </w:p>
    <w:p w14:paraId="272B5EA7" w14:textId="77777777" w:rsidR="00EE78D2" w:rsidRDefault="00EE78D2">
      <w:pPr>
        <w:spacing w:line="240" w:lineRule="auto"/>
        <w:rPr>
          <w:i/>
        </w:rPr>
      </w:pPr>
    </w:p>
    <w:p w14:paraId="45DAE444" w14:textId="77777777" w:rsidR="00EE78D2" w:rsidRDefault="00000000">
      <w:pPr>
        <w:spacing w:line="240" w:lineRule="auto"/>
        <w:rPr>
          <w:b/>
        </w:rPr>
      </w:pPr>
      <w:r>
        <w:rPr>
          <w:b/>
        </w:rPr>
        <w:t>Etapes :</w:t>
      </w:r>
    </w:p>
    <w:p w14:paraId="7973D5FF" w14:textId="77777777" w:rsidR="00EE78D2" w:rsidRDefault="00000000">
      <w:pPr>
        <w:spacing w:line="240" w:lineRule="auto"/>
      </w:pPr>
      <w:r>
        <w:t xml:space="preserve">1. </w:t>
      </w:r>
    </w:p>
    <w:p w14:paraId="6BE59AE9" w14:textId="77777777" w:rsidR="00EE78D2" w:rsidRDefault="00000000">
      <w:pPr>
        <w:spacing w:line="240" w:lineRule="auto"/>
      </w:pPr>
      <w:r>
        <w:t>Discussion en classe. Que pensent les apprenants de cette méthode pour déterminer si quelqu’un peut rester ou non?</w:t>
      </w:r>
    </w:p>
    <w:p w14:paraId="6274BF79" w14:textId="77777777" w:rsidR="00EE78D2" w:rsidRDefault="00EE78D2">
      <w:pPr>
        <w:spacing w:line="240" w:lineRule="auto"/>
      </w:pPr>
    </w:p>
    <w:p w14:paraId="33E27547" w14:textId="77777777" w:rsidR="00EE78D2" w:rsidRDefault="00000000">
      <w:pPr>
        <w:spacing w:line="240" w:lineRule="auto"/>
      </w:pPr>
      <w:r>
        <w:br w:type="page"/>
      </w:r>
    </w:p>
    <w:p w14:paraId="11B9E2FD" w14:textId="77777777" w:rsidR="00EE78D2" w:rsidRDefault="00000000">
      <w:pPr>
        <w:spacing w:line="240" w:lineRule="auto"/>
      </w:pPr>
      <w:r>
        <w:t xml:space="preserve">2. </w:t>
      </w:r>
    </w:p>
    <w:p w14:paraId="2345AE3F" w14:textId="77777777" w:rsidR="00EE78D2" w:rsidRDefault="00000000">
      <w:pPr>
        <w:spacing w:line="240" w:lineRule="auto"/>
      </w:pPr>
      <w:r>
        <w:t xml:space="preserve">La méthode a déjà été critiquée. Pour les classes qui s’intéressent aux sciences: lire l’article </w:t>
      </w:r>
      <w:hyperlink r:id="rId44">
        <w:r>
          <w:rPr>
            <w:color w:val="1155CC"/>
            <w:u w:val="single"/>
          </w:rPr>
          <w:t>https://www.sciencesetavenir.fr/sante/os-et-muscles/jeunes-migrants-pourquoi-les-tests-osseux-ne-suffisent-pas_132404</w:t>
        </w:r>
      </w:hyperlink>
      <w:r>
        <w:t xml:space="preserve"> </w:t>
      </w:r>
    </w:p>
    <w:p w14:paraId="433A726A" w14:textId="77777777" w:rsidR="00EE78D2" w:rsidRDefault="00EE78D2">
      <w:pPr>
        <w:spacing w:line="240" w:lineRule="auto"/>
      </w:pPr>
    </w:p>
    <w:p w14:paraId="344429F2" w14:textId="77777777" w:rsidR="00EE78D2" w:rsidRDefault="00000000">
      <w:pPr>
        <w:spacing w:line="240" w:lineRule="auto"/>
      </w:pPr>
      <w:r>
        <w:t>3.</w:t>
      </w:r>
    </w:p>
    <w:p w14:paraId="3609EFCC" w14:textId="77777777" w:rsidR="00EE78D2" w:rsidRDefault="00000000">
      <w:pPr>
        <w:spacing w:line="240" w:lineRule="auto"/>
        <w:rPr>
          <w:i/>
        </w:rPr>
      </w:pPr>
      <w:r>
        <w:rPr>
          <w:i/>
        </w:rPr>
        <w:t xml:space="preserve">Imaginez qu’il y a depuis le mois de septembre un nouvel arrivant dans votre classe. Vous vous entendez bien, vous êtes devenus de bons amis. Un jour, il apprend qu’il est en situation irrégulière car on a déterminé son âge osseux: il a 19 ans. Écrivez une lettre, un témoignage, qui l’aidera à constituer son dossier afin de pouvoir régulariser sa situation. </w:t>
      </w:r>
    </w:p>
    <w:p w14:paraId="36413881" w14:textId="77777777" w:rsidR="00EE78D2" w:rsidRDefault="00EE78D2">
      <w:pPr>
        <w:spacing w:line="240" w:lineRule="auto"/>
        <w:rPr>
          <w:i/>
        </w:rPr>
      </w:pPr>
    </w:p>
    <w:p w14:paraId="7F218D11" w14:textId="77777777" w:rsidR="00EE78D2" w:rsidRDefault="00000000">
      <w:pPr>
        <w:spacing w:line="240" w:lineRule="auto"/>
      </w:pPr>
      <w:r>
        <w:t>4.</w:t>
      </w:r>
    </w:p>
    <w:p w14:paraId="452DCE12" w14:textId="77777777" w:rsidR="00EE78D2" w:rsidRDefault="00000000">
      <w:pPr>
        <w:spacing w:line="240" w:lineRule="auto"/>
      </w:pPr>
      <w:r>
        <w:t xml:space="preserve">Si vous voulez travailler autour du thème de la migration, le dossier pédagogique d’Amnesty International pourrait vous servir: </w:t>
      </w:r>
      <w:hyperlink r:id="rId45">
        <w:r>
          <w:rPr>
            <w:color w:val="1155CC"/>
            <w:u w:val="single"/>
          </w:rPr>
          <w:t>https://www.amnesty.be/IMG/pdf/dossier_pe_dagogique_migration_web.pdf</w:t>
        </w:r>
      </w:hyperlink>
      <w:r>
        <w:t xml:space="preserve"> </w:t>
      </w:r>
    </w:p>
    <w:p w14:paraId="09475CFD" w14:textId="77777777" w:rsidR="00EE78D2" w:rsidRDefault="00EE78D2">
      <w:pPr>
        <w:spacing w:line="240" w:lineRule="auto"/>
      </w:pPr>
    </w:p>
    <w:p w14:paraId="11C6FE3A" w14:textId="77777777" w:rsidR="00EE78D2" w:rsidRDefault="00000000">
      <w:pPr>
        <w:pStyle w:val="Kop3"/>
        <w:spacing w:line="240" w:lineRule="auto"/>
        <w:rPr>
          <w:color w:val="000000"/>
        </w:rPr>
      </w:pPr>
      <w:bookmarkStart w:id="55" w:name="_7qaqvhstqm5k" w:colFirst="0" w:colLast="0"/>
      <w:bookmarkEnd w:id="55"/>
      <w:r>
        <w:rPr>
          <w:color w:val="000000"/>
        </w:rPr>
        <w:t>9. Au-delà des frontières… culinaires</w:t>
      </w:r>
    </w:p>
    <w:p w14:paraId="1A139FE9" w14:textId="77777777" w:rsidR="00EE78D2" w:rsidRDefault="00000000">
      <w:pPr>
        <w:spacing w:line="240" w:lineRule="auto"/>
      </w:pPr>
      <w:r>
        <w:t>30 min</w:t>
      </w:r>
    </w:p>
    <w:p w14:paraId="7DEA60E4" w14:textId="77777777" w:rsidR="00EE78D2" w:rsidRDefault="00000000">
      <w:pPr>
        <w:pStyle w:val="Kop2"/>
        <w:spacing w:before="400" w:after="160" w:line="259" w:lineRule="auto"/>
        <w:ind w:left="-1"/>
        <w:rPr>
          <w:b/>
          <w:sz w:val="24"/>
          <w:szCs w:val="24"/>
        </w:rPr>
      </w:pPr>
      <w:bookmarkStart w:id="56" w:name="_nfia9viponia" w:colFirst="0" w:colLast="0"/>
      <w:bookmarkEnd w:id="56"/>
      <w:r>
        <w:rPr>
          <w:b/>
          <w:noProof/>
          <w:sz w:val="24"/>
          <w:szCs w:val="24"/>
        </w:rPr>
        <w:drawing>
          <wp:inline distT="114300" distB="114300" distL="114300" distR="114300" wp14:anchorId="30B1D89F" wp14:editId="31D00994">
            <wp:extent cx="604088" cy="604088"/>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150C46FD" wp14:editId="130C11AF">
            <wp:extent cx="556463" cy="556463"/>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510F1BC6" wp14:editId="4BA9536B">
            <wp:extent cx="594563" cy="594563"/>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563" cy="594563"/>
                    </a:xfrm>
                    <a:prstGeom prst="rect">
                      <a:avLst/>
                    </a:prstGeom>
                    <a:ln/>
                  </pic:spPr>
                </pic:pic>
              </a:graphicData>
            </a:graphic>
          </wp:inline>
        </w:drawing>
      </w:r>
    </w:p>
    <w:p w14:paraId="23941453" w14:textId="77777777" w:rsidR="00EE78D2" w:rsidRDefault="00EE78D2">
      <w:pPr>
        <w:spacing w:line="240" w:lineRule="auto"/>
      </w:pPr>
    </w:p>
    <w:p w14:paraId="02DC739F" w14:textId="77777777" w:rsidR="00EE78D2" w:rsidRDefault="00000000">
      <w:pPr>
        <w:spacing w:line="240" w:lineRule="auto"/>
        <w:rPr>
          <w:b/>
        </w:rPr>
      </w:pPr>
      <w:r>
        <w:rPr>
          <w:b/>
        </w:rPr>
        <w:t xml:space="preserve">Situation : </w:t>
      </w:r>
    </w:p>
    <w:p w14:paraId="5E4C4877" w14:textId="77777777" w:rsidR="00EE78D2" w:rsidRDefault="00000000">
      <w:pPr>
        <w:spacing w:line="240" w:lineRule="auto"/>
        <w:rPr>
          <w:i/>
        </w:rPr>
      </w:pPr>
      <w:r>
        <w:rPr>
          <w:i/>
        </w:rPr>
        <w:t xml:space="preserve">Cathy Marie découvre la cuisine des pays d’origine des jeunes nouveaux arrivants. Faisons le tour du monde culinaire! </w:t>
      </w:r>
    </w:p>
    <w:p w14:paraId="2F84F5CB" w14:textId="77777777" w:rsidR="00EE78D2" w:rsidRDefault="00EE78D2">
      <w:pPr>
        <w:spacing w:line="240" w:lineRule="auto"/>
      </w:pPr>
    </w:p>
    <w:p w14:paraId="1AD64131" w14:textId="77777777" w:rsidR="00EE78D2" w:rsidRDefault="00000000">
      <w:pPr>
        <w:spacing w:line="240" w:lineRule="auto"/>
        <w:rPr>
          <w:b/>
        </w:rPr>
      </w:pPr>
      <w:r>
        <w:rPr>
          <w:b/>
        </w:rPr>
        <w:t>Activité :</w:t>
      </w:r>
    </w:p>
    <w:p w14:paraId="288FC37A" w14:textId="77777777" w:rsidR="00EE78D2" w:rsidRDefault="00000000">
      <w:pPr>
        <w:spacing w:line="240" w:lineRule="auto"/>
        <w:rPr>
          <w:i/>
        </w:rPr>
      </w:pPr>
      <w:r>
        <w:t>Présenter un plat</w:t>
      </w:r>
      <w:r>
        <w:rPr>
          <w:i/>
        </w:rPr>
        <w:t xml:space="preserve"> </w:t>
      </w:r>
    </w:p>
    <w:p w14:paraId="2E4AEE85" w14:textId="77777777" w:rsidR="00EE78D2" w:rsidRDefault="00EE78D2">
      <w:pPr>
        <w:spacing w:line="240" w:lineRule="auto"/>
      </w:pPr>
    </w:p>
    <w:p w14:paraId="0BAD3DEF" w14:textId="77777777" w:rsidR="00EE78D2" w:rsidRDefault="00000000">
      <w:pPr>
        <w:spacing w:line="240" w:lineRule="auto"/>
        <w:rPr>
          <w:b/>
        </w:rPr>
      </w:pPr>
      <w:r>
        <w:rPr>
          <w:b/>
        </w:rPr>
        <w:t>Etapes :</w:t>
      </w:r>
    </w:p>
    <w:p w14:paraId="102DB698" w14:textId="77777777" w:rsidR="00EE78D2" w:rsidRDefault="00000000">
      <w:pPr>
        <w:spacing w:line="240" w:lineRule="auto"/>
      </w:pPr>
      <w:r>
        <w:t>1.</w:t>
      </w:r>
    </w:p>
    <w:p w14:paraId="44C2A49C" w14:textId="77777777" w:rsidR="00EE78D2" w:rsidRDefault="00000000">
      <w:pPr>
        <w:spacing w:line="240" w:lineRule="auto"/>
      </w:pPr>
      <w:r>
        <w:t xml:space="preserve">Demander aux apprenants s’ils apprécient des plats qui n’appartiennent pas à la cuisine traditionnelle belge. </w:t>
      </w:r>
    </w:p>
    <w:p w14:paraId="7A31C1C5" w14:textId="77777777" w:rsidR="00EE78D2" w:rsidRDefault="00000000">
      <w:pPr>
        <w:spacing w:line="240" w:lineRule="auto"/>
      </w:pPr>
      <w:r>
        <w:t xml:space="preserve">Noter les noms des plats (et le pays d’origine) au tableau. </w:t>
      </w:r>
    </w:p>
    <w:p w14:paraId="61E39F3F" w14:textId="77777777" w:rsidR="00EE78D2" w:rsidRDefault="00000000">
      <w:pPr>
        <w:spacing w:line="240" w:lineRule="auto"/>
      </w:pPr>
      <w:r>
        <w:t>Besoin d’inspiration? Pensez au poulet sauce mafé du Sénégal, l’injera de l’Ethiopie, le feijoada du Brésil, le Pho vietnamien, le Bibimbap coréen, …</w:t>
      </w:r>
    </w:p>
    <w:p w14:paraId="74611750" w14:textId="77777777" w:rsidR="00EE78D2" w:rsidRDefault="00EE78D2">
      <w:pPr>
        <w:spacing w:line="240" w:lineRule="auto"/>
      </w:pPr>
    </w:p>
    <w:p w14:paraId="4BC859B0" w14:textId="77777777" w:rsidR="00EE78D2" w:rsidRDefault="00000000">
      <w:pPr>
        <w:spacing w:line="240" w:lineRule="auto"/>
      </w:pPr>
      <w:r>
        <w:br w:type="page"/>
      </w:r>
    </w:p>
    <w:p w14:paraId="60259811" w14:textId="77777777" w:rsidR="00EE78D2" w:rsidRDefault="00000000">
      <w:pPr>
        <w:spacing w:line="240" w:lineRule="auto"/>
      </w:pPr>
      <w:r>
        <w:t>2.</w:t>
      </w:r>
    </w:p>
    <w:p w14:paraId="1D47A9EE" w14:textId="77777777" w:rsidR="00EE78D2" w:rsidRDefault="00000000">
      <w:pPr>
        <w:spacing w:line="240" w:lineRule="auto"/>
      </w:pPr>
      <w:r>
        <w:t xml:space="preserve">Chaque apprenant choisit un plat et en recherche la recette. Ensuite, on présente le plat devant la classe. </w:t>
      </w:r>
    </w:p>
    <w:p w14:paraId="614EDC8F" w14:textId="77777777" w:rsidR="00EE78D2" w:rsidRDefault="00EE78D2">
      <w:pPr>
        <w:spacing w:line="240" w:lineRule="auto"/>
      </w:pPr>
    </w:p>
    <w:p w14:paraId="297056A2" w14:textId="77777777" w:rsidR="00EE78D2" w:rsidRDefault="00000000">
      <w:pPr>
        <w:spacing w:line="240" w:lineRule="auto"/>
        <w:rPr>
          <w:i/>
        </w:rPr>
      </w:pPr>
      <w:r>
        <w:rPr>
          <w:i/>
        </w:rPr>
        <w:t xml:space="preserve">Convainquez les autres apprenants de goûter votre plat! Présentez les ingrédients typiques (avec une attention particulière aux épices et aromates) et essayez de décrire les goûts. </w:t>
      </w:r>
    </w:p>
    <w:p w14:paraId="55B841EB" w14:textId="77777777" w:rsidR="00EE78D2" w:rsidRDefault="00EE78D2">
      <w:pPr>
        <w:spacing w:line="240" w:lineRule="auto"/>
        <w:rPr>
          <w:i/>
        </w:rPr>
      </w:pPr>
    </w:p>
    <w:p w14:paraId="18C5AFA3" w14:textId="77777777" w:rsidR="00EE78D2" w:rsidRDefault="00000000">
      <w:pPr>
        <w:spacing w:line="240" w:lineRule="auto"/>
      </w:pPr>
      <w:r>
        <w:t>3.</w:t>
      </w:r>
    </w:p>
    <w:p w14:paraId="72EFBCD4" w14:textId="77777777" w:rsidR="00EE78D2" w:rsidRDefault="00000000">
      <w:pPr>
        <w:spacing w:line="240" w:lineRule="auto"/>
      </w:pPr>
      <w:r>
        <w:t>(faire) dresser le top 5 des plats que la classe aimerait bien essayer.</w:t>
      </w:r>
    </w:p>
    <w:p w14:paraId="722C0F31" w14:textId="77777777" w:rsidR="00EE78D2" w:rsidRDefault="00EE78D2">
      <w:pPr>
        <w:spacing w:line="240" w:lineRule="auto"/>
      </w:pPr>
    </w:p>
    <w:p w14:paraId="1F4FC682" w14:textId="77777777" w:rsidR="00EE78D2" w:rsidRDefault="00000000">
      <w:pPr>
        <w:spacing w:line="240" w:lineRule="auto"/>
      </w:pPr>
      <w:r>
        <w:t>4.</w:t>
      </w:r>
    </w:p>
    <w:p w14:paraId="527F3EDE" w14:textId="77777777" w:rsidR="00EE78D2" w:rsidRDefault="00000000">
      <w:pPr>
        <w:spacing w:line="240" w:lineRule="auto"/>
        <w:rPr>
          <w:b/>
        </w:rPr>
      </w:pPr>
      <w:r>
        <w:t>Les vrais chefs parmi les apprenants pourront préparer leur plat à la maison et filmer les différentes étapes et le résultat final. Si les circonstances le permettent, pourquoi ne pas organiser une dégustation en classe?!</w:t>
      </w:r>
    </w:p>
    <w:p w14:paraId="769BBC16" w14:textId="77777777" w:rsidR="00EE78D2" w:rsidRDefault="00EE78D2">
      <w:pPr>
        <w:spacing w:line="240" w:lineRule="auto"/>
        <w:rPr>
          <w:b/>
        </w:rPr>
      </w:pPr>
    </w:p>
    <w:p w14:paraId="4F8B9858" w14:textId="77777777" w:rsidR="00EE78D2" w:rsidRDefault="00000000">
      <w:pPr>
        <w:pStyle w:val="Kop3"/>
        <w:spacing w:line="240" w:lineRule="auto"/>
        <w:rPr>
          <w:color w:val="000000"/>
        </w:rPr>
      </w:pPr>
      <w:bookmarkStart w:id="57" w:name="_ff77kxjfmcq0" w:colFirst="0" w:colLast="0"/>
      <w:bookmarkEnd w:id="57"/>
      <w:r>
        <w:rPr>
          <w:color w:val="000000"/>
        </w:rPr>
        <w:t xml:space="preserve">10. Cathy Marie… ou Catherine Grosjean </w:t>
      </w:r>
    </w:p>
    <w:p w14:paraId="396047A7" w14:textId="77777777" w:rsidR="00EE78D2" w:rsidRDefault="00000000">
      <w:pPr>
        <w:spacing w:line="240" w:lineRule="auto"/>
      </w:pPr>
      <w:r>
        <w:t>30 min ou plus</w:t>
      </w:r>
    </w:p>
    <w:p w14:paraId="3DA9A9C9" w14:textId="77777777" w:rsidR="00EE78D2" w:rsidRDefault="00000000">
      <w:pPr>
        <w:pStyle w:val="Kop2"/>
        <w:spacing w:before="400" w:after="160" w:line="259" w:lineRule="auto"/>
        <w:ind w:left="-1"/>
        <w:rPr>
          <w:b/>
          <w:sz w:val="24"/>
          <w:szCs w:val="24"/>
        </w:rPr>
      </w:pPr>
      <w:bookmarkStart w:id="58" w:name="_nn8vnbpnuki8" w:colFirst="0" w:colLast="0"/>
      <w:bookmarkEnd w:id="58"/>
      <w:r>
        <w:rPr>
          <w:b/>
          <w:noProof/>
          <w:sz w:val="24"/>
          <w:szCs w:val="24"/>
        </w:rPr>
        <w:drawing>
          <wp:inline distT="114300" distB="114300" distL="114300" distR="114300" wp14:anchorId="39F21D91" wp14:editId="18651A85">
            <wp:extent cx="604088" cy="604088"/>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79B727CB" wp14:editId="027EA1E4">
            <wp:extent cx="594563" cy="594563"/>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563" cy="594563"/>
                    </a:xfrm>
                    <a:prstGeom prst="rect">
                      <a:avLst/>
                    </a:prstGeom>
                    <a:ln/>
                  </pic:spPr>
                </pic:pic>
              </a:graphicData>
            </a:graphic>
          </wp:inline>
        </w:drawing>
      </w:r>
      <w:r>
        <w:rPr>
          <w:b/>
          <w:noProof/>
          <w:sz w:val="24"/>
          <w:szCs w:val="24"/>
        </w:rPr>
        <w:drawing>
          <wp:inline distT="114300" distB="114300" distL="114300" distR="114300" wp14:anchorId="4F156724" wp14:editId="0322BC95">
            <wp:extent cx="604088" cy="6040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4088" cy="604088"/>
                    </a:xfrm>
                    <a:prstGeom prst="rect">
                      <a:avLst/>
                    </a:prstGeom>
                    <a:ln/>
                  </pic:spPr>
                </pic:pic>
              </a:graphicData>
            </a:graphic>
          </wp:inline>
        </w:drawing>
      </w:r>
      <w:r>
        <w:rPr>
          <w:b/>
          <w:noProof/>
          <w:sz w:val="24"/>
          <w:szCs w:val="24"/>
        </w:rPr>
        <w:drawing>
          <wp:inline distT="114300" distB="114300" distL="114300" distR="114300" wp14:anchorId="66A944D7" wp14:editId="06C2EC77">
            <wp:extent cx="556463" cy="55646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6463" cy="556463"/>
                    </a:xfrm>
                    <a:prstGeom prst="rect">
                      <a:avLst/>
                    </a:prstGeom>
                    <a:ln/>
                  </pic:spPr>
                </pic:pic>
              </a:graphicData>
            </a:graphic>
          </wp:inline>
        </w:drawing>
      </w:r>
      <w:r>
        <w:rPr>
          <w:b/>
          <w:noProof/>
          <w:sz w:val="24"/>
          <w:szCs w:val="24"/>
        </w:rPr>
        <w:drawing>
          <wp:inline distT="114300" distB="114300" distL="114300" distR="114300" wp14:anchorId="7EF63B1D" wp14:editId="4746B5FB">
            <wp:extent cx="499313" cy="590097"/>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99313" cy="590097"/>
                    </a:xfrm>
                    <a:prstGeom prst="rect">
                      <a:avLst/>
                    </a:prstGeom>
                    <a:ln/>
                  </pic:spPr>
                </pic:pic>
              </a:graphicData>
            </a:graphic>
          </wp:inline>
        </w:drawing>
      </w:r>
      <w:r>
        <w:rPr>
          <w:b/>
          <w:noProof/>
          <w:sz w:val="24"/>
          <w:szCs w:val="24"/>
        </w:rPr>
        <w:drawing>
          <wp:inline distT="114300" distB="114300" distL="114300" distR="114300" wp14:anchorId="7EC02E21" wp14:editId="2DB6A0ED">
            <wp:extent cx="585038" cy="585038"/>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85038" cy="585038"/>
                    </a:xfrm>
                    <a:prstGeom prst="rect">
                      <a:avLst/>
                    </a:prstGeom>
                    <a:ln/>
                  </pic:spPr>
                </pic:pic>
              </a:graphicData>
            </a:graphic>
          </wp:inline>
        </w:drawing>
      </w:r>
    </w:p>
    <w:p w14:paraId="30E34EE0" w14:textId="77777777" w:rsidR="00EE78D2" w:rsidRDefault="00000000">
      <w:pPr>
        <w:spacing w:line="240" w:lineRule="auto"/>
        <w:rPr>
          <w:i/>
        </w:rPr>
      </w:pPr>
      <w:r>
        <w:rPr>
          <w:b/>
        </w:rPr>
        <w:t>Situation:</w:t>
      </w:r>
      <w:r>
        <w:rPr>
          <w:b/>
        </w:rPr>
        <w:br/>
      </w:r>
      <w:r>
        <w:rPr>
          <w:i/>
        </w:rPr>
        <w:t>Le film “La brigade” est inspiré d’une histoire vraie au lycée hôtelier de Treignac. Le metteur en scène Louis-Julien Petit y fait allusion dans son témoignage. Il raconte comment la cheffe Catherine Grosjean accueillait de jeunes mineurs étrangers non accompagnés et leur apprenait à cuisiner.</w:t>
      </w:r>
    </w:p>
    <w:p w14:paraId="1B55AC76" w14:textId="77777777" w:rsidR="00EE78D2" w:rsidRDefault="00EE78D2">
      <w:pPr>
        <w:spacing w:line="240" w:lineRule="auto"/>
        <w:rPr>
          <w:b/>
        </w:rPr>
      </w:pPr>
    </w:p>
    <w:p w14:paraId="40C5F07A" w14:textId="77777777" w:rsidR="00EE78D2" w:rsidRDefault="00000000">
      <w:pPr>
        <w:spacing w:line="240" w:lineRule="auto"/>
      </w:pPr>
      <w:r>
        <w:rPr>
          <w:b/>
        </w:rPr>
        <w:t>Activité:</w:t>
      </w:r>
      <w:r>
        <w:rPr>
          <w:b/>
        </w:rPr>
        <w:br/>
      </w:r>
      <w:r>
        <w:t>Reconstituer le milieu et le contexte de ces jeunes arrivants en France et de la personnalité de Catherine Grosjean afin de pouvoir se former une image nette de cette histoire touchante.</w:t>
      </w:r>
    </w:p>
    <w:p w14:paraId="04A74859" w14:textId="77777777" w:rsidR="00EE78D2" w:rsidRDefault="00EE78D2">
      <w:pPr>
        <w:spacing w:line="240" w:lineRule="auto"/>
        <w:rPr>
          <w:b/>
        </w:rPr>
      </w:pPr>
    </w:p>
    <w:p w14:paraId="208F3183" w14:textId="77777777" w:rsidR="00EE78D2" w:rsidRDefault="00000000">
      <w:pPr>
        <w:spacing w:line="240" w:lineRule="auto"/>
      </w:pPr>
      <w:r>
        <w:rPr>
          <w:b/>
        </w:rPr>
        <w:t>Etapes:</w:t>
      </w:r>
      <w:r>
        <w:rPr>
          <w:b/>
        </w:rPr>
        <w:br/>
      </w:r>
      <w:r>
        <w:t xml:space="preserve">1. </w:t>
      </w:r>
    </w:p>
    <w:p w14:paraId="306B2464" w14:textId="77777777" w:rsidR="00EE78D2" w:rsidRDefault="00000000">
      <w:pPr>
        <w:spacing w:line="240" w:lineRule="auto"/>
        <w:rPr>
          <w:i/>
        </w:rPr>
      </w:pPr>
      <w:r>
        <w:rPr>
          <w:i/>
        </w:rPr>
        <w:t>Faites un travail de recherche sur Internet pour obtenir plus d’informations concrètes et de détails sur le projet social de Catherine</w:t>
      </w:r>
      <w:r>
        <w:rPr>
          <w:i/>
        </w:rPr>
        <w:br/>
        <w:t>Grosjean.</w:t>
      </w:r>
    </w:p>
    <w:p w14:paraId="195FD3D7" w14:textId="77777777" w:rsidR="00EE78D2" w:rsidRDefault="00000000">
      <w:pPr>
        <w:spacing w:line="240" w:lineRule="auto"/>
        <w:rPr>
          <w:i/>
        </w:rPr>
      </w:pPr>
      <w:r>
        <w:rPr>
          <w:i/>
        </w:rPr>
        <w:t>Rédigez une fiche avec  toutes les informations concrètes.</w:t>
      </w:r>
    </w:p>
    <w:p w14:paraId="0C4EABD6" w14:textId="77777777" w:rsidR="00EE78D2" w:rsidRDefault="00000000">
      <w:pPr>
        <w:spacing w:line="240" w:lineRule="auto"/>
        <w:rPr>
          <w:i/>
        </w:rPr>
      </w:pPr>
      <w:r>
        <w:rPr>
          <w:i/>
        </w:rPr>
        <w:br/>
      </w:r>
      <w:r>
        <w:br w:type="page"/>
      </w:r>
    </w:p>
    <w:p w14:paraId="4122E438" w14:textId="77777777" w:rsidR="00EE78D2" w:rsidRDefault="00000000">
      <w:pPr>
        <w:spacing w:line="240" w:lineRule="auto"/>
      </w:pPr>
      <w:r>
        <w:t>Quelques liens utiles:</w:t>
      </w:r>
    </w:p>
    <w:p w14:paraId="729A0A03" w14:textId="77777777" w:rsidR="00EE78D2" w:rsidRDefault="00EE78D2">
      <w:pPr>
        <w:spacing w:line="240" w:lineRule="auto"/>
      </w:pPr>
    </w:p>
    <w:p w14:paraId="1A7F14D8" w14:textId="77777777" w:rsidR="00EE78D2" w:rsidRDefault="00000000">
      <w:pPr>
        <w:spacing w:line="240" w:lineRule="auto"/>
      </w:pPr>
      <w:hyperlink r:id="rId46">
        <w:r>
          <w:rPr>
            <w:color w:val="1155CC"/>
            <w:u w:val="single"/>
          </w:rPr>
          <w:t>Cinéma : "La Brigade", un film inspiré d'une histoire vraie en Corrèze (francetvinfo.fr)</w:t>
        </w:r>
      </w:hyperlink>
    </w:p>
    <w:p w14:paraId="184F70C6" w14:textId="77777777" w:rsidR="00EE78D2" w:rsidRDefault="00EE78D2">
      <w:pPr>
        <w:spacing w:line="240" w:lineRule="auto"/>
      </w:pPr>
    </w:p>
    <w:p w14:paraId="3AA6084A" w14:textId="77777777" w:rsidR="00EE78D2" w:rsidRDefault="00000000">
      <w:pPr>
        <w:pBdr>
          <w:top w:val="nil"/>
          <w:left w:val="nil"/>
          <w:bottom w:val="nil"/>
          <w:right w:val="nil"/>
          <w:between w:val="nil"/>
        </w:pBdr>
        <w:spacing w:line="240" w:lineRule="auto"/>
        <w:rPr>
          <w:color w:val="1155CC"/>
          <w:u w:val="single"/>
        </w:rPr>
      </w:pPr>
      <w:hyperlink r:id="rId47">
        <w:r>
          <w:rPr>
            <w:color w:val="1155CC"/>
            <w:u w:val="single"/>
          </w:rPr>
          <w:t>http://www.brivemag.fr/catherine-grosjean-le-gout-de-transmettre</w:t>
        </w:r>
      </w:hyperlink>
    </w:p>
    <w:p w14:paraId="0E98C6BE" w14:textId="77777777" w:rsidR="00EE78D2" w:rsidRDefault="00EE78D2">
      <w:pPr>
        <w:pBdr>
          <w:top w:val="nil"/>
          <w:left w:val="nil"/>
          <w:bottom w:val="nil"/>
          <w:right w:val="nil"/>
          <w:between w:val="nil"/>
        </w:pBdr>
        <w:spacing w:line="240" w:lineRule="auto"/>
        <w:rPr>
          <w:color w:val="1155CC"/>
          <w:u w:val="single"/>
        </w:rPr>
      </w:pPr>
    </w:p>
    <w:p w14:paraId="160D21EC" w14:textId="77777777" w:rsidR="00EE78D2" w:rsidRDefault="00000000">
      <w:pPr>
        <w:pBdr>
          <w:top w:val="nil"/>
          <w:left w:val="nil"/>
          <w:bottom w:val="nil"/>
          <w:right w:val="nil"/>
          <w:between w:val="nil"/>
        </w:pBdr>
        <w:spacing w:line="240" w:lineRule="auto"/>
        <w:rPr>
          <w:color w:val="1155CC"/>
          <w:u w:val="single"/>
        </w:rPr>
      </w:pPr>
      <w:hyperlink r:id="rId48">
        <w:r>
          <w:rPr>
            <w:color w:val="1155CC"/>
            <w:u w:val="single"/>
          </w:rPr>
          <w:t>Les élèves ont visionné le documentaire Les cuisiniers de Treignac - Saint-Yrieix-la-Perche (87500) (lepopulaire.fr)</w:t>
        </w:r>
      </w:hyperlink>
    </w:p>
    <w:p w14:paraId="10DB055F" w14:textId="77777777" w:rsidR="00EE78D2" w:rsidRDefault="00EE78D2">
      <w:pPr>
        <w:pBdr>
          <w:top w:val="nil"/>
          <w:left w:val="nil"/>
          <w:bottom w:val="nil"/>
          <w:right w:val="nil"/>
          <w:between w:val="nil"/>
        </w:pBdr>
        <w:spacing w:line="240" w:lineRule="auto"/>
        <w:rPr>
          <w:color w:val="1155CC"/>
          <w:u w:val="single"/>
        </w:rPr>
      </w:pPr>
    </w:p>
    <w:p w14:paraId="3D69CE8D" w14:textId="77777777" w:rsidR="00EE78D2" w:rsidRDefault="00000000">
      <w:pPr>
        <w:pBdr>
          <w:top w:val="nil"/>
          <w:left w:val="nil"/>
          <w:bottom w:val="nil"/>
          <w:right w:val="nil"/>
          <w:between w:val="nil"/>
        </w:pBdr>
        <w:spacing w:line="240" w:lineRule="auto"/>
      </w:pPr>
      <w:hyperlink r:id="rId49">
        <w:r>
          <w:rPr>
            <w:color w:val="1155CC"/>
            <w:u w:val="single"/>
          </w:rPr>
          <w:t>Images de la culture : Cuisiniers de Treignac (Les) - catalogue général (cnc.fr)</w:t>
        </w:r>
      </w:hyperlink>
    </w:p>
    <w:p w14:paraId="1F25C42D" w14:textId="77777777" w:rsidR="00EE78D2" w:rsidRDefault="00EE78D2"/>
    <w:p w14:paraId="06E3BABB" w14:textId="77777777" w:rsidR="00EE78D2" w:rsidRDefault="00000000">
      <w:r>
        <w:t>2.</w:t>
      </w:r>
    </w:p>
    <w:p w14:paraId="697F5D3D" w14:textId="77777777" w:rsidR="00EE78D2" w:rsidRDefault="00000000">
      <w:pPr>
        <w:rPr>
          <w:i/>
        </w:rPr>
      </w:pPr>
      <w:r>
        <w:rPr>
          <w:i/>
        </w:rPr>
        <w:t>Mettez vous dans la peau d’un de ces jeunes migrateurs.</w:t>
      </w:r>
    </w:p>
    <w:p w14:paraId="5628EE09" w14:textId="77777777" w:rsidR="00EE78D2" w:rsidRDefault="00000000">
      <w:pPr>
        <w:rPr>
          <w:i/>
        </w:rPr>
      </w:pPr>
      <w:r>
        <w:rPr>
          <w:i/>
        </w:rPr>
        <w:t xml:space="preserve">Racontez comment vous avez vécu les premières 24 heures en France: </w:t>
      </w:r>
    </w:p>
    <w:p w14:paraId="7B40B94A" w14:textId="77777777" w:rsidR="00EE78D2" w:rsidRDefault="00000000">
      <w:pPr>
        <w:ind w:left="720"/>
        <w:rPr>
          <w:i/>
        </w:rPr>
      </w:pPr>
      <w:r>
        <w:rPr>
          <w:i/>
        </w:rPr>
        <w:t xml:space="preserve">Quelles étaient vos craintes? Comment était l’arrivée à l’aéroport et comment était l’accueil au collège hôtelier? Comment avez-vous vécu le français en tant que langue étrangère? </w:t>
      </w:r>
    </w:p>
    <w:p w14:paraId="7D114CE8" w14:textId="77777777" w:rsidR="00EE78D2" w:rsidRDefault="00000000">
      <w:pPr>
        <w:rPr>
          <w:i/>
        </w:rPr>
      </w:pPr>
      <w:r>
        <w:rPr>
          <w:i/>
        </w:rPr>
        <w:t>Faites-en un petit récit d’une page de vos premières impressions.</w:t>
      </w:r>
    </w:p>
    <w:p w14:paraId="1BC05865" w14:textId="77777777" w:rsidR="00EE78D2" w:rsidRDefault="00EE78D2">
      <w:pPr>
        <w:rPr>
          <w:i/>
        </w:rPr>
      </w:pPr>
    </w:p>
    <w:p w14:paraId="3D0BD4C3" w14:textId="77777777" w:rsidR="00EE78D2" w:rsidRDefault="00000000">
      <w:r>
        <w:rPr>
          <w:i/>
        </w:rPr>
        <w:t xml:space="preserve">Besoin d’inspiration: regarder que ce petit film Youtube qu’ a fait un des premiers migrateurs: </w:t>
      </w:r>
      <w:hyperlink r:id="rId50">
        <w:r>
          <w:rPr>
            <w:rFonts w:ascii="Calibri" w:eastAsia="Calibri" w:hAnsi="Calibri" w:cs="Calibri"/>
            <w:color w:val="0000FF"/>
            <w:u w:val="single"/>
          </w:rPr>
          <w:t>(</w:t>
        </w:r>
      </w:hyperlink>
      <w:hyperlink r:id="rId51">
        <w:r>
          <w:rPr>
            <w:color w:val="0000FF"/>
            <w:u w:val="single"/>
          </w:rPr>
          <w:t>915) Les Cuisiniers de Treignac - YouTube</w:t>
        </w:r>
      </w:hyperlink>
    </w:p>
    <w:p w14:paraId="09EE0DEA" w14:textId="77777777" w:rsidR="00EE78D2" w:rsidRDefault="00000000">
      <w:r>
        <w:br/>
        <w:t>Pour les profs:</w:t>
      </w:r>
    </w:p>
    <w:p w14:paraId="0C989204" w14:textId="77777777" w:rsidR="00EE78D2" w:rsidRDefault="00000000">
      <w:r>
        <w:t xml:space="preserve">Une autre source d’inspiration pour vos apprenants pourrait être le livre </w:t>
      </w:r>
      <w:r>
        <w:rPr>
          <w:i/>
        </w:rPr>
        <w:t>Une année chez les Français</w:t>
      </w:r>
      <w:r>
        <w:t xml:space="preserve"> de Fouad Laroui. Il y a des passages sublimes. Vivement recommandé.</w:t>
      </w:r>
      <w:r>
        <w:br/>
      </w:r>
    </w:p>
    <w:p w14:paraId="54266C48" w14:textId="77777777" w:rsidR="00EE78D2" w:rsidRDefault="00000000">
      <w:r>
        <w:t>3.</w:t>
      </w:r>
    </w:p>
    <w:p w14:paraId="6114F546" w14:textId="77777777" w:rsidR="00EE78D2" w:rsidRDefault="00000000">
      <w:pPr>
        <w:rPr>
          <w:i/>
        </w:rPr>
      </w:pPr>
      <w:r>
        <w:rPr>
          <w:i/>
        </w:rPr>
        <w:t xml:space="preserve">Imaginez-vous que vous recevez le message que vous serez expulsé et que vous devez quitter votre pays la semaine prochaine. </w:t>
      </w:r>
    </w:p>
    <w:p w14:paraId="7C126694" w14:textId="77777777" w:rsidR="00EE78D2" w:rsidRDefault="00000000">
      <w:pPr>
        <w:rPr>
          <w:i/>
        </w:rPr>
      </w:pPr>
      <w:r>
        <w:rPr>
          <w:i/>
        </w:rPr>
        <w:t>Comment vous sentiriez-vous? Comment prépareriez-vous votre départ? Où iriez-vous? Qu’ amèneriez-vous ? Qu’est-ce qui vous manquerait?</w:t>
      </w:r>
      <w:r>
        <w:rPr>
          <w:i/>
        </w:rPr>
        <w:br/>
        <w:t>Qu’elles seraient vos attentes? Qu’apportera l’avenir?</w:t>
      </w:r>
    </w:p>
    <w:p w14:paraId="68F62809" w14:textId="77777777" w:rsidR="00EE78D2" w:rsidRDefault="00000000">
      <w:r>
        <w:rPr>
          <w:i/>
        </w:rPr>
        <w:br/>
        <w:t>Préparez un collage, un poster, une affiche ou un nuage de mots pour exprimer vos émotions, vos sentiments, vos frustrations, vos angoisses, vos incertitudes.</w:t>
      </w:r>
    </w:p>
    <w:p w14:paraId="466ACD3E" w14:textId="77777777" w:rsidR="00EE78D2" w:rsidRDefault="00EE78D2"/>
    <w:p w14:paraId="0A50938D" w14:textId="77777777" w:rsidR="00EE78D2" w:rsidRDefault="00EE78D2"/>
    <w:p w14:paraId="50393B66" w14:textId="77777777" w:rsidR="00EE78D2" w:rsidRDefault="00EE78D2"/>
    <w:p w14:paraId="3EA89438" w14:textId="77777777" w:rsidR="00EE78D2" w:rsidRDefault="00EE78D2"/>
    <w:p w14:paraId="644AEBDA" w14:textId="77777777" w:rsidR="00EE78D2" w:rsidRDefault="00EE78D2"/>
    <w:p w14:paraId="2946FD49" w14:textId="77777777" w:rsidR="00EE78D2" w:rsidRDefault="00EE78D2"/>
    <w:p w14:paraId="236FB35C" w14:textId="77777777" w:rsidR="00EE78D2" w:rsidRDefault="00000000">
      <w:pPr>
        <w:pStyle w:val="Kop2"/>
        <w:spacing w:line="256" w:lineRule="auto"/>
        <w:rPr>
          <w:b/>
          <w:sz w:val="23"/>
          <w:szCs w:val="23"/>
        </w:rPr>
      </w:pPr>
      <w:bookmarkStart w:id="59" w:name="_c0r1a7b5t3iw" w:colFirst="0" w:colLast="0"/>
      <w:bookmarkEnd w:id="59"/>
      <w:r>
        <w:t>Réponses possibles</w:t>
      </w:r>
    </w:p>
    <w:p w14:paraId="0F40A219" w14:textId="77777777" w:rsidR="00EE78D2" w:rsidRDefault="00000000">
      <w:pPr>
        <w:pStyle w:val="Kop3"/>
        <w:spacing w:line="240" w:lineRule="auto"/>
        <w:rPr>
          <w:color w:val="000000"/>
        </w:rPr>
      </w:pPr>
      <w:bookmarkStart w:id="60" w:name="_j545pw7outhh" w:colFirst="0" w:colLast="0"/>
      <w:bookmarkEnd w:id="60"/>
      <w:r>
        <w:rPr>
          <w:color w:val="000000"/>
        </w:rPr>
        <w:t>Activités après le film</w:t>
      </w:r>
    </w:p>
    <w:p w14:paraId="3D974C1C" w14:textId="77777777" w:rsidR="00EE78D2" w:rsidRDefault="00000000">
      <w:pPr>
        <w:pStyle w:val="Kop3"/>
        <w:spacing w:line="240" w:lineRule="auto"/>
        <w:rPr>
          <w:color w:val="000000"/>
        </w:rPr>
      </w:pPr>
      <w:bookmarkStart w:id="61" w:name="_evnw1l3rz6js" w:colFirst="0" w:colLast="0"/>
      <w:bookmarkEnd w:id="61"/>
      <w:r>
        <w:rPr>
          <w:color w:val="000000"/>
        </w:rPr>
        <w:t>3. Cathy Marie et sa brigade au travail</w:t>
      </w:r>
    </w:p>
    <w:p w14:paraId="704F9C65" w14:textId="77777777" w:rsidR="00EE78D2" w:rsidRDefault="00EE78D2">
      <w:pPr>
        <w:rPr>
          <w:sz w:val="23"/>
          <w:szCs w:val="23"/>
        </w:rPr>
      </w:pPr>
    </w:p>
    <w:p w14:paraId="392FC0CF" w14:textId="77777777" w:rsidR="00EE78D2" w:rsidRDefault="00000000">
      <w:pPr>
        <w:rPr>
          <w:sz w:val="23"/>
          <w:szCs w:val="23"/>
        </w:rPr>
      </w:pPr>
      <w:r>
        <w:rPr>
          <w:sz w:val="23"/>
          <w:szCs w:val="23"/>
        </w:rPr>
        <w:t xml:space="preserve">Réponse Etape 1: </w:t>
      </w:r>
    </w:p>
    <w:p w14:paraId="78049140" w14:textId="77777777" w:rsidR="00EE78D2" w:rsidRDefault="00EE78D2">
      <w:pPr>
        <w:rPr>
          <w:b/>
          <w:sz w:val="23"/>
          <w:szCs w:val="23"/>
        </w:rPr>
      </w:pPr>
    </w:p>
    <w:p w14:paraId="62452C19" w14:textId="77777777" w:rsidR="00EE78D2" w:rsidRDefault="00000000">
      <w:pPr>
        <w:rPr>
          <w:b/>
          <w:sz w:val="23"/>
          <w:szCs w:val="23"/>
        </w:rPr>
      </w:pPr>
      <w:r>
        <w:rPr>
          <w:b/>
          <w:sz w:val="23"/>
          <w:szCs w:val="23"/>
        </w:rPr>
        <w:t>Le personnel de cuisine:</w:t>
      </w:r>
      <w:r>
        <w:rPr>
          <w:sz w:val="23"/>
          <w:szCs w:val="23"/>
        </w:rPr>
        <w:br/>
      </w:r>
      <w:r>
        <w:rPr>
          <w:b/>
          <w:sz w:val="23"/>
          <w:szCs w:val="23"/>
        </w:rPr>
        <w:t>Le chef</w:t>
      </w:r>
      <w:r>
        <w:rPr>
          <w:sz w:val="23"/>
          <w:szCs w:val="23"/>
        </w:rPr>
        <w:t xml:space="preserve"> rédige ses menus en accord avec le directeur (ou le patron) et collabore avec le (premier) maître d’hôtel. Les grands établissements on parfois </w:t>
      </w:r>
      <w:r>
        <w:rPr>
          <w:b/>
          <w:sz w:val="23"/>
          <w:szCs w:val="23"/>
        </w:rPr>
        <w:t>un sous-chef</w:t>
      </w:r>
      <w:r>
        <w:rPr>
          <w:sz w:val="23"/>
          <w:szCs w:val="23"/>
        </w:rPr>
        <w:t xml:space="preserve"> mais pas toujours.</w:t>
      </w:r>
      <w:r>
        <w:rPr>
          <w:sz w:val="23"/>
          <w:szCs w:val="23"/>
        </w:rPr>
        <w:br/>
      </w:r>
      <w:r>
        <w:rPr>
          <w:b/>
          <w:sz w:val="23"/>
          <w:szCs w:val="23"/>
        </w:rPr>
        <w:t>Les chefs de parties</w:t>
      </w:r>
      <w:r>
        <w:rPr>
          <w:sz w:val="23"/>
          <w:szCs w:val="23"/>
        </w:rPr>
        <w:t xml:space="preserve"> sont des spécialistes, chacun dans son domaine:</w:t>
      </w:r>
      <w:r>
        <w:rPr>
          <w:sz w:val="23"/>
          <w:szCs w:val="23"/>
        </w:rPr>
        <w:br/>
        <w:t>-  chef garde-manger: les hors d’oeuvre, buffets froids, sauces froides</w:t>
      </w:r>
      <w:r>
        <w:rPr>
          <w:sz w:val="23"/>
          <w:szCs w:val="23"/>
        </w:rPr>
        <w:br/>
        <w:t>-  chef rôtisseur: les rôtis, les grillades, les fritures</w:t>
      </w:r>
      <w:r>
        <w:rPr>
          <w:sz w:val="23"/>
          <w:szCs w:val="23"/>
        </w:rPr>
        <w:br/>
        <w:t>-  chef entremettier: les légumes et les garnitures (chef garnitures)</w:t>
      </w:r>
      <w:r>
        <w:rPr>
          <w:sz w:val="23"/>
          <w:szCs w:val="23"/>
        </w:rPr>
        <w:br/>
        <w:t>-  chef pâtissier : les pâtisseries, fruits et salade de fruits</w:t>
      </w:r>
      <w:r>
        <w:rPr>
          <w:sz w:val="23"/>
          <w:szCs w:val="23"/>
        </w:rPr>
        <w:br/>
        <w:t>-  chef poissonnier: les poissons, crustacés, mollusques, fritures</w:t>
      </w:r>
      <w:r>
        <w:rPr>
          <w:sz w:val="23"/>
          <w:szCs w:val="23"/>
        </w:rPr>
        <w:br/>
        <w:t>-  chef potager: les potages, soupes, veloutés, bouillon</w:t>
      </w:r>
      <w:r>
        <w:rPr>
          <w:sz w:val="23"/>
          <w:szCs w:val="23"/>
        </w:rPr>
        <w:br/>
        <w:t>-  chef glacier: les glaces, sorbets (parfois c’est le chef pâtissier)</w:t>
      </w:r>
      <w:r>
        <w:rPr>
          <w:sz w:val="23"/>
          <w:szCs w:val="23"/>
        </w:rPr>
        <w:br/>
        <w:t>-  chef saucier:: prépare les sauces</w:t>
      </w:r>
      <w:r>
        <w:rPr>
          <w:sz w:val="23"/>
          <w:szCs w:val="23"/>
        </w:rPr>
        <w:br/>
      </w:r>
      <w:r>
        <w:rPr>
          <w:b/>
          <w:sz w:val="23"/>
          <w:szCs w:val="23"/>
        </w:rPr>
        <w:t>Le chef tournant</w:t>
      </w:r>
      <w:r>
        <w:rPr>
          <w:sz w:val="23"/>
          <w:szCs w:val="23"/>
        </w:rPr>
        <w:t xml:space="preserve"> remplace celui qui est absent. Il doit connaître toutes les fonctions (il remplace parfois le chef)</w:t>
      </w:r>
      <w:r>
        <w:rPr>
          <w:sz w:val="23"/>
          <w:szCs w:val="23"/>
        </w:rPr>
        <w:br/>
      </w:r>
      <w:r>
        <w:rPr>
          <w:b/>
          <w:sz w:val="23"/>
          <w:szCs w:val="23"/>
        </w:rPr>
        <w:t>Les commis de cuisine</w:t>
      </w:r>
      <w:r>
        <w:rPr>
          <w:sz w:val="23"/>
          <w:szCs w:val="23"/>
        </w:rPr>
        <w:t xml:space="preserve"> aident les chefs de partie.</w:t>
      </w:r>
      <w:r>
        <w:rPr>
          <w:sz w:val="23"/>
          <w:szCs w:val="23"/>
        </w:rPr>
        <w:br/>
      </w:r>
      <w:r>
        <w:rPr>
          <w:b/>
          <w:sz w:val="23"/>
          <w:szCs w:val="23"/>
        </w:rPr>
        <w:t>Le plongeur</w:t>
      </w:r>
      <w:r>
        <w:rPr>
          <w:sz w:val="23"/>
          <w:szCs w:val="23"/>
        </w:rPr>
        <w:t xml:space="preserve">: s’occupe du nettoyage de </w:t>
      </w:r>
      <w:r>
        <w:rPr>
          <w:b/>
          <w:sz w:val="23"/>
          <w:szCs w:val="23"/>
        </w:rPr>
        <w:t>la batterie de cuisine.</w:t>
      </w:r>
    </w:p>
    <w:p w14:paraId="12B9B1FF" w14:textId="77777777" w:rsidR="00EE78D2" w:rsidRDefault="00000000">
      <w:pPr>
        <w:rPr>
          <w:sz w:val="23"/>
          <w:szCs w:val="23"/>
        </w:rPr>
      </w:pPr>
      <w:r>
        <w:rPr>
          <w:b/>
          <w:sz w:val="23"/>
          <w:szCs w:val="23"/>
        </w:rPr>
        <w:br/>
        <w:t>En salle/ au resaturant:</w:t>
      </w:r>
      <w:r>
        <w:rPr>
          <w:b/>
          <w:sz w:val="23"/>
          <w:szCs w:val="23"/>
        </w:rPr>
        <w:br/>
        <w:t xml:space="preserve">Le (premier) maître d’hôtel </w:t>
      </w:r>
      <w:r>
        <w:rPr>
          <w:sz w:val="23"/>
          <w:szCs w:val="23"/>
        </w:rPr>
        <w:t>veille au bon fonctionnement de la salle.</w:t>
      </w:r>
      <w:r>
        <w:rPr>
          <w:sz w:val="23"/>
          <w:szCs w:val="23"/>
        </w:rPr>
        <w:br/>
        <w:t>et il accueille les clients (les grands restaurants en ont plusieurs).</w:t>
      </w:r>
      <w:r>
        <w:rPr>
          <w:sz w:val="23"/>
          <w:szCs w:val="23"/>
        </w:rPr>
        <w:br/>
      </w:r>
      <w:r>
        <w:rPr>
          <w:b/>
          <w:sz w:val="23"/>
          <w:szCs w:val="23"/>
        </w:rPr>
        <w:t>Le chef de rang</w:t>
      </w:r>
      <w:r>
        <w:rPr>
          <w:sz w:val="23"/>
          <w:szCs w:val="23"/>
        </w:rPr>
        <w:t xml:space="preserve"> veille sur son secteur: il prend note des commandes, il apporte et présente les plats, il surveille </w:t>
      </w:r>
      <w:r>
        <w:rPr>
          <w:b/>
          <w:sz w:val="23"/>
          <w:szCs w:val="23"/>
        </w:rPr>
        <w:t>les commis de salle</w:t>
      </w:r>
      <w:r>
        <w:rPr>
          <w:sz w:val="23"/>
          <w:szCs w:val="23"/>
        </w:rPr>
        <w:t>.</w:t>
      </w:r>
      <w:r>
        <w:rPr>
          <w:sz w:val="23"/>
          <w:szCs w:val="23"/>
        </w:rPr>
        <w:br/>
      </w:r>
      <w:r>
        <w:rPr>
          <w:b/>
          <w:sz w:val="23"/>
          <w:szCs w:val="23"/>
        </w:rPr>
        <w:t>Le commis</w:t>
      </w:r>
      <w:r>
        <w:rPr>
          <w:sz w:val="23"/>
          <w:szCs w:val="23"/>
        </w:rPr>
        <w:t xml:space="preserve"> exécute les ordres du chef de rang. Il ne parle aux clients que pour répondre à des questions. </w:t>
      </w:r>
    </w:p>
    <w:p w14:paraId="78EE413A" w14:textId="77777777" w:rsidR="00EE78D2" w:rsidRDefault="00000000">
      <w:r>
        <w:rPr>
          <w:b/>
          <w:sz w:val="23"/>
          <w:szCs w:val="23"/>
        </w:rPr>
        <w:t>Le garçon</w:t>
      </w:r>
      <w:r>
        <w:rPr>
          <w:sz w:val="23"/>
          <w:szCs w:val="23"/>
        </w:rPr>
        <w:t xml:space="preserve"> apporte les plats et enlève les assiettes vides. Il ramasse les miettes après le plat principal.</w:t>
      </w:r>
      <w:r>
        <w:rPr>
          <w:sz w:val="23"/>
          <w:szCs w:val="23"/>
        </w:rPr>
        <w:br/>
      </w:r>
      <w:r>
        <w:rPr>
          <w:b/>
          <w:sz w:val="23"/>
          <w:szCs w:val="23"/>
        </w:rPr>
        <w:t>L’argentier</w:t>
      </w:r>
      <w:r>
        <w:rPr>
          <w:sz w:val="23"/>
          <w:szCs w:val="23"/>
        </w:rPr>
        <w:t xml:space="preserve"> s’occupe du nettoyage de l’argenterie..</w:t>
      </w:r>
      <w:r>
        <w:br w:type="page"/>
      </w:r>
    </w:p>
    <w:p w14:paraId="674933BF" w14:textId="77777777" w:rsidR="00EE78D2" w:rsidRDefault="00000000">
      <w:pPr>
        <w:pStyle w:val="Kop2"/>
      </w:pPr>
      <w:bookmarkStart w:id="62" w:name="_gu267v7rjq22" w:colFirst="0" w:colLast="0"/>
      <w:bookmarkEnd w:id="62"/>
      <w:r>
        <w:t>Annexes</w:t>
      </w:r>
    </w:p>
    <w:p w14:paraId="7E5312F4" w14:textId="77777777" w:rsidR="00EE78D2" w:rsidRDefault="00000000">
      <w:pPr>
        <w:pStyle w:val="Kop3"/>
        <w:spacing w:line="240" w:lineRule="auto"/>
        <w:rPr>
          <w:color w:val="000000"/>
        </w:rPr>
      </w:pPr>
      <w:bookmarkStart w:id="63" w:name="_epxjax1s68z0" w:colFirst="0" w:colLast="0"/>
      <w:bookmarkEnd w:id="63"/>
      <w:r>
        <w:rPr>
          <w:color w:val="000000"/>
        </w:rPr>
        <w:t>Annexe 1</w:t>
      </w:r>
    </w:p>
    <w:p w14:paraId="540B2269" w14:textId="77777777" w:rsidR="00EE78D2" w:rsidRDefault="00000000">
      <w:pPr>
        <w:pStyle w:val="Kop3"/>
        <w:spacing w:line="240" w:lineRule="auto"/>
      </w:pPr>
      <w:bookmarkStart w:id="64" w:name="_1nenxzgp5yr9" w:colFirst="0" w:colLast="0"/>
      <w:bookmarkEnd w:id="64"/>
      <w:r>
        <w:rPr>
          <w:color w:val="000000"/>
        </w:rPr>
        <w:t>La Madeleine de Proust</w:t>
      </w:r>
    </w:p>
    <w:p w14:paraId="4A33F514" w14:textId="77777777" w:rsidR="00EE78D2" w:rsidRDefault="00EE78D2">
      <w:pPr>
        <w:rPr>
          <w:color w:val="202122"/>
          <w:sz w:val="21"/>
          <w:szCs w:val="21"/>
          <w:highlight w:val="white"/>
        </w:rPr>
      </w:pPr>
    </w:p>
    <w:p w14:paraId="464DDF6D" w14:textId="77777777" w:rsidR="00EE78D2" w:rsidRDefault="00000000">
      <w:pPr>
        <w:rPr>
          <w:color w:val="202122"/>
          <w:sz w:val="21"/>
          <w:szCs w:val="21"/>
          <w:highlight w:val="white"/>
        </w:rPr>
      </w:pPr>
      <w:r>
        <w:rPr>
          <w:color w:val="202122"/>
          <w:sz w:val="21"/>
          <w:szCs w:val="21"/>
          <w:highlight w:val="white"/>
        </w:rPr>
        <w:t>Et tout d'un coup le souvenir m'est apparu. Ce goût c'était celui du petit morceau de madeleine que le dimanche matin, à Combray (parce que ce jour-là je ne sortais pas avant l'heure de la messe), quand j'allais lui dire bonjour dans sa chambre, ma tante Léonie m'offrait après l'avoir trempé dans son infusion de thé ou de tilleul. La vue de la petite madeleine ne m'avait rien rappelé avant que je n'y eusse goûté ; peut-être parce que, en ayant souvent aperçu depuis, sans en manger, sur les tablettes des pâtissiers, leur image avait quitté ces jours de Combray pour se lier à d'autres plus récents ; peut-être parce que de ces souvenirs abandonnés si longtemps hors de la mémoire, rien ne survivait, tout s'était désagrégé ; les formes – et celle aussi du petit coquillage de pâtisserie, si grassement sensuel, sous son plissage sévère et dévot – s'étaient abolies, ou, ensommeillées, avaient perdu la force d'expansion qui leur eût permis de rejoindre la conscience. Mais, quand d'un passé ancien rien ne subsiste, après la mort des êtres, après la destruction des choses, seules, plus frêles mais plus vivaces, plus immatérielles, plus persistantes, plus fidèles, l'odeur et la saveur restent encore longtemps, comme des âmes, à se rappeler, à attendre, à espérer, sur la ruine de tout le reste, à porter sans fléchir, sur leur gouttelette presque impalpable, l'édifice immense du souvenir.</w:t>
      </w:r>
    </w:p>
    <w:p w14:paraId="3481264D" w14:textId="77777777" w:rsidR="00EE78D2" w:rsidRDefault="00EE78D2">
      <w:pPr>
        <w:rPr>
          <w:color w:val="202122"/>
          <w:sz w:val="21"/>
          <w:szCs w:val="21"/>
          <w:highlight w:val="white"/>
        </w:rPr>
      </w:pPr>
    </w:p>
    <w:p w14:paraId="59A7194F" w14:textId="77777777" w:rsidR="00EE78D2" w:rsidRDefault="00000000">
      <w:pPr>
        <w:rPr>
          <w:i/>
          <w:color w:val="202122"/>
          <w:sz w:val="21"/>
          <w:szCs w:val="21"/>
          <w:highlight w:val="white"/>
        </w:rPr>
      </w:pPr>
      <w:r>
        <w:rPr>
          <w:i/>
          <w:color w:val="202122"/>
          <w:sz w:val="21"/>
          <w:szCs w:val="21"/>
          <w:highlight w:val="white"/>
        </w:rPr>
        <w:t>Source: Marcel Prous, Du côté de chez Swann, Paris, Gallimard, 1988, 527p.</w:t>
      </w:r>
    </w:p>
    <w:p w14:paraId="7A82D485" w14:textId="77777777" w:rsidR="00EE78D2" w:rsidRDefault="00000000">
      <w:pPr>
        <w:pStyle w:val="Kop3"/>
        <w:spacing w:line="240" w:lineRule="auto"/>
        <w:rPr>
          <w:color w:val="000000"/>
        </w:rPr>
      </w:pPr>
      <w:bookmarkStart w:id="65" w:name="_rbmjbw1j0d7g" w:colFirst="0" w:colLast="0"/>
      <w:bookmarkEnd w:id="65"/>
      <w:r>
        <w:rPr>
          <w:color w:val="000000"/>
        </w:rPr>
        <w:t>Annexe 2</w:t>
      </w:r>
    </w:p>
    <w:p w14:paraId="081FF6F1" w14:textId="77777777" w:rsidR="00EE78D2" w:rsidRDefault="00EE78D2">
      <w:pPr>
        <w:rPr>
          <w:color w:val="202122"/>
          <w:sz w:val="21"/>
          <w:szCs w:val="21"/>
          <w:highlight w:val="white"/>
        </w:rPr>
      </w:pPr>
    </w:p>
    <w:p w14:paraId="4D514282" w14:textId="77777777" w:rsidR="00EE78D2" w:rsidRDefault="00000000">
      <w:pPr>
        <w:rPr>
          <w:color w:val="202122"/>
          <w:sz w:val="21"/>
          <w:szCs w:val="21"/>
          <w:highlight w:val="white"/>
        </w:rPr>
      </w:pPr>
      <w:r>
        <w:rPr>
          <w:color w:val="202122"/>
          <w:sz w:val="21"/>
          <w:szCs w:val="21"/>
          <w:highlight w:val="white"/>
        </w:rPr>
        <w:t>Réserver une table: expressions utiles</w:t>
      </w:r>
    </w:p>
    <w:p w14:paraId="41714F97" w14:textId="77777777" w:rsidR="00EE78D2" w:rsidRDefault="00EE78D2">
      <w:pPr>
        <w:rPr>
          <w:color w:val="202122"/>
          <w:sz w:val="21"/>
          <w:szCs w:val="21"/>
          <w:highlight w:val="white"/>
        </w:rPr>
      </w:pPr>
    </w:p>
    <w:tbl>
      <w:tblPr>
        <w:tblStyle w:val="a3"/>
        <w:tblW w:w="8670" w:type="dxa"/>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155"/>
      </w:tblGrid>
      <w:tr w:rsidR="00EE78D2" w14:paraId="32AC7817" w14:textId="77777777">
        <w:tc>
          <w:tcPr>
            <w:tcW w:w="4515" w:type="dxa"/>
            <w:shd w:val="clear" w:color="auto" w:fill="auto"/>
            <w:tcMar>
              <w:top w:w="100" w:type="dxa"/>
              <w:left w:w="100" w:type="dxa"/>
              <w:bottom w:w="100" w:type="dxa"/>
              <w:right w:w="100" w:type="dxa"/>
            </w:tcMar>
          </w:tcPr>
          <w:p w14:paraId="33072FF2"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Bonjour Monsieur, je voudrais réserver une table pour … personnes.</w:t>
            </w:r>
          </w:p>
          <w:p w14:paraId="35C71375"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Pourrais-je réserver une table pour ce soir?</w:t>
            </w:r>
          </w:p>
          <w:p w14:paraId="3142405A"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Avez-vous encore une table pour 2 pour ce soir?</w:t>
            </w:r>
          </w:p>
        </w:tc>
        <w:tc>
          <w:tcPr>
            <w:tcW w:w="4155" w:type="dxa"/>
            <w:shd w:val="clear" w:color="auto" w:fill="auto"/>
            <w:tcMar>
              <w:top w:w="100" w:type="dxa"/>
              <w:left w:w="100" w:type="dxa"/>
              <w:bottom w:w="100" w:type="dxa"/>
              <w:right w:w="100" w:type="dxa"/>
            </w:tcMar>
          </w:tcPr>
          <w:p w14:paraId="55AB9629"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r>
      <w:tr w:rsidR="00EE78D2" w14:paraId="5FE19F74" w14:textId="77777777">
        <w:tc>
          <w:tcPr>
            <w:tcW w:w="4515" w:type="dxa"/>
            <w:shd w:val="clear" w:color="auto" w:fill="auto"/>
            <w:tcMar>
              <w:top w:w="100" w:type="dxa"/>
              <w:left w:w="100" w:type="dxa"/>
              <w:bottom w:w="100" w:type="dxa"/>
              <w:right w:w="100" w:type="dxa"/>
            </w:tcMar>
          </w:tcPr>
          <w:p w14:paraId="1D87D1FD"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c>
          <w:tcPr>
            <w:tcW w:w="4155" w:type="dxa"/>
            <w:shd w:val="clear" w:color="auto" w:fill="auto"/>
            <w:tcMar>
              <w:top w:w="100" w:type="dxa"/>
              <w:left w:w="100" w:type="dxa"/>
              <w:bottom w:w="100" w:type="dxa"/>
              <w:right w:w="100" w:type="dxa"/>
            </w:tcMar>
          </w:tcPr>
          <w:p w14:paraId="7E8FA342"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Bonjour Madame.</w:t>
            </w:r>
          </w:p>
          <w:p w14:paraId="67771EB3"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Bien sûr, pour combien de personnes?</w:t>
            </w:r>
          </w:p>
        </w:tc>
      </w:tr>
      <w:tr w:rsidR="00EE78D2" w14:paraId="6B552692" w14:textId="77777777">
        <w:tc>
          <w:tcPr>
            <w:tcW w:w="4515" w:type="dxa"/>
            <w:shd w:val="clear" w:color="auto" w:fill="auto"/>
            <w:tcMar>
              <w:top w:w="100" w:type="dxa"/>
              <w:left w:w="100" w:type="dxa"/>
              <w:bottom w:w="100" w:type="dxa"/>
              <w:right w:w="100" w:type="dxa"/>
            </w:tcMar>
          </w:tcPr>
          <w:p w14:paraId="6DAF0A97"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Pour … personnes.</w:t>
            </w:r>
          </w:p>
          <w:p w14:paraId="6F3640CF"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c>
          <w:tcPr>
            <w:tcW w:w="4155" w:type="dxa"/>
            <w:shd w:val="clear" w:color="auto" w:fill="auto"/>
            <w:tcMar>
              <w:top w:w="100" w:type="dxa"/>
              <w:left w:w="100" w:type="dxa"/>
              <w:bottom w:w="100" w:type="dxa"/>
              <w:right w:w="100" w:type="dxa"/>
            </w:tcMar>
          </w:tcPr>
          <w:p w14:paraId="0F612C14"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D’accord, donc … couverts pour ce soir.</w:t>
            </w:r>
          </w:p>
          <w:p w14:paraId="1DE4BDE1"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r>
      <w:tr w:rsidR="00EE78D2" w14:paraId="37846834" w14:textId="77777777">
        <w:tc>
          <w:tcPr>
            <w:tcW w:w="4515" w:type="dxa"/>
            <w:shd w:val="clear" w:color="auto" w:fill="auto"/>
            <w:tcMar>
              <w:top w:w="100" w:type="dxa"/>
              <w:left w:w="100" w:type="dxa"/>
              <w:bottom w:w="100" w:type="dxa"/>
              <w:right w:w="100" w:type="dxa"/>
            </w:tcMar>
          </w:tcPr>
          <w:p w14:paraId="3CB593F8" w14:textId="77777777" w:rsidR="00EE78D2" w:rsidRDefault="00000000">
            <w:pPr>
              <w:widowControl w:val="0"/>
              <w:spacing w:line="240" w:lineRule="auto"/>
              <w:rPr>
                <w:color w:val="202122"/>
                <w:sz w:val="21"/>
                <w:szCs w:val="21"/>
                <w:highlight w:val="white"/>
              </w:rPr>
            </w:pPr>
            <w:r>
              <w:rPr>
                <w:color w:val="202122"/>
                <w:sz w:val="21"/>
                <w:szCs w:val="21"/>
                <w:highlight w:val="white"/>
              </w:rPr>
              <w:t xml:space="preserve">Est-ce qu’il reste de la place à l’étage? </w:t>
            </w:r>
          </w:p>
          <w:p w14:paraId="1CFA5E59"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c>
          <w:tcPr>
            <w:tcW w:w="4155" w:type="dxa"/>
            <w:shd w:val="clear" w:color="auto" w:fill="auto"/>
            <w:tcMar>
              <w:top w:w="100" w:type="dxa"/>
              <w:left w:w="100" w:type="dxa"/>
              <w:bottom w:w="100" w:type="dxa"/>
              <w:right w:w="100" w:type="dxa"/>
            </w:tcMar>
          </w:tcPr>
          <w:p w14:paraId="4C023A39" w14:textId="77777777" w:rsidR="00EE78D2" w:rsidRDefault="00000000">
            <w:pPr>
              <w:widowControl w:val="0"/>
              <w:spacing w:line="240" w:lineRule="auto"/>
              <w:rPr>
                <w:color w:val="202122"/>
                <w:sz w:val="21"/>
                <w:szCs w:val="21"/>
                <w:highlight w:val="white"/>
              </w:rPr>
            </w:pPr>
            <w:r>
              <w:rPr>
                <w:color w:val="202122"/>
                <w:sz w:val="21"/>
                <w:szCs w:val="21"/>
                <w:highlight w:val="white"/>
              </w:rPr>
              <w:t>Désolé, à l’étage, tout est complet. Mais il me reste quelques tables sur la terrasse. Cela vous convient?</w:t>
            </w:r>
          </w:p>
          <w:p w14:paraId="0C8077E6" w14:textId="77777777" w:rsidR="00EE78D2" w:rsidRDefault="00EE78D2">
            <w:pPr>
              <w:widowControl w:val="0"/>
              <w:pBdr>
                <w:top w:val="nil"/>
                <w:left w:val="nil"/>
                <w:bottom w:val="nil"/>
                <w:right w:val="nil"/>
                <w:between w:val="nil"/>
              </w:pBdr>
              <w:spacing w:line="240" w:lineRule="auto"/>
              <w:rPr>
                <w:color w:val="202122"/>
                <w:sz w:val="21"/>
                <w:szCs w:val="21"/>
                <w:highlight w:val="white"/>
              </w:rPr>
            </w:pPr>
          </w:p>
        </w:tc>
      </w:tr>
      <w:tr w:rsidR="00EE78D2" w14:paraId="33B68FCA" w14:textId="77777777">
        <w:tc>
          <w:tcPr>
            <w:tcW w:w="4515" w:type="dxa"/>
            <w:shd w:val="clear" w:color="auto" w:fill="auto"/>
            <w:tcMar>
              <w:top w:w="100" w:type="dxa"/>
              <w:left w:w="100" w:type="dxa"/>
              <w:bottom w:w="100" w:type="dxa"/>
              <w:right w:w="100" w:type="dxa"/>
            </w:tcMar>
          </w:tcPr>
          <w:p w14:paraId="6D9E6ED3" w14:textId="77777777" w:rsidR="00EE78D2" w:rsidRDefault="00000000">
            <w:pPr>
              <w:widowControl w:val="0"/>
              <w:spacing w:line="240" w:lineRule="auto"/>
              <w:rPr>
                <w:color w:val="202122"/>
                <w:sz w:val="21"/>
                <w:szCs w:val="21"/>
                <w:highlight w:val="white"/>
              </w:rPr>
            </w:pPr>
            <w:r>
              <w:rPr>
                <w:color w:val="202122"/>
                <w:sz w:val="21"/>
                <w:szCs w:val="21"/>
                <w:highlight w:val="white"/>
              </w:rPr>
              <w:t>Oui, ça va.</w:t>
            </w:r>
          </w:p>
        </w:tc>
        <w:tc>
          <w:tcPr>
            <w:tcW w:w="4155" w:type="dxa"/>
            <w:shd w:val="clear" w:color="auto" w:fill="auto"/>
            <w:tcMar>
              <w:top w:w="100" w:type="dxa"/>
              <w:left w:w="100" w:type="dxa"/>
              <w:bottom w:w="100" w:type="dxa"/>
              <w:right w:w="100" w:type="dxa"/>
            </w:tcMar>
          </w:tcPr>
          <w:p w14:paraId="720E8FFB" w14:textId="77777777" w:rsidR="00EE78D2" w:rsidRDefault="00000000">
            <w:pPr>
              <w:widowControl w:val="0"/>
              <w:spacing w:line="240" w:lineRule="auto"/>
              <w:rPr>
                <w:color w:val="202122"/>
                <w:sz w:val="21"/>
                <w:szCs w:val="21"/>
                <w:highlight w:val="white"/>
              </w:rPr>
            </w:pPr>
            <w:r>
              <w:rPr>
                <w:color w:val="202122"/>
                <w:sz w:val="21"/>
                <w:szCs w:val="21"/>
                <w:highlight w:val="white"/>
              </w:rPr>
              <w:t>Vous viendriez à quelle heure?</w:t>
            </w:r>
          </w:p>
        </w:tc>
      </w:tr>
      <w:tr w:rsidR="00EE78D2" w14:paraId="73084DF3" w14:textId="77777777">
        <w:tc>
          <w:tcPr>
            <w:tcW w:w="4515" w:type="dxa"/>
            <w:shd w:val="clear" w:color="auto" w:fill="auto"/>
            <w:tcMar>
              <w:top w:w="100" w:type="dxa"/>
              <w:left w:w="100" w:type="dxa"/>
              <w:bottom w:w="100" w:type="dxa"/>
              <w:right w:w="100" w:type="dxa"/>
            </w:tcMar>
          </w:tcPr>
          <w:p w14:paraId="7DB6F8BE"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Nous arriverons vers 20 heures.</w:t>
            </w:r>
          </w:p>
        </w:tc>
        <w:tc>
          <w:tcPr>
            <w:tcW w:w="4155" w:type="dxa"/>
            <w:shd w:val="clear" w:color="auto" w:fill="auto"/>
            <w:tcMar>
              <w:top w:w="100" w:type="dxa"/>
              <w:left w:w="100" w:type="dxa"/>
              <w:bottom w:w="100" w:type="dxa"/>
              <w:right w:w="100" w:type="dxa"/>
            </w:tcMar>
          </w:tcPr>
          <w:p w14:paraId="6F719259"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 xml:space="preserve">Parfait. À quel nom puis-je noter la réservation? </w:t>
            </w:r>
          </w:p>
        </w:tc>
      </w:tr>
      <w:tr w:rsidR="00EE78D2" w14:paraId="5A08BDC0" w14:textId="77777777">
        <w:tc>
          <w:tcPr>
            <w:tcW w:w="4515" w:type="dxa"/>
            <w:shd w:val="clear" w:color="auto" w:fill="auto"/>
            <w:tcMar>
              <w:top w:w="100" w:type="dxa"/>
              <w:left w:w="100" w:type="dxa"/>
              <w:bottom w:w="100" w:type="dxa"/>
              <w:right w:w="100" w:type="dxa"/>
            </w:tcMar>
          </w:tcPr>
          <w:p w14:paraId="20A35997"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Au nom de …</w:t>
            </w:r>
          </w:p>
        </w:tc>
        <w:tc>
          <w:tcPr>
            <w:tcW w:w="4155" w:type="dxa"/>
            <w:shd w:val="clear" w:color="auto" w:fill="auto"/>
            <w:tcMar>
              <w:top w:w="100" w:type="dxa"/>
              <w:left w:w="100" w:type="dxa"/>
              <w:bottom w:w="100" w:type="dxa"/>
              <w:right w:w="100" w:type="dxa"/>
            </w:tcMar>
          </w:tcPr>
          <w:p w14:paraId="35B0C881"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Pourriez-vous épeler s.v.p.?</w:t>
            </w:r>
          </w:p>
        </w:tc>
      </w:tr>
      <w:tr w:rsidR="00EE78D2" w14:paraId="1C2DB999" w14:textId="77777777">
        <w:tc>
          <w:tcPr>
            <w:tcW w:w="4515" w:type="dxa"/>
            <w:shd w:val="clear" w:color="auto" w:fill="auto"/>
            <w:tcMar>
              <w:top w:w="100" w:type="dxa"/>
              <w:left w:w="100" w:type="dxa"/>
              <w:bottom w:w="100" w:type="dxa"/>
              <w:right w:w="100" w:type="dxa"/>
            </w:tcMar>
          </w:tcPr>
          <w:p w14:paraId="1C645421"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Bien sûr: …</w:t>
            </w:r>
          </w:p>
        </w:tc>
        <w:tc>
          <w:tcPr>
            <w:tcW w:w="4155" w:type="dxa"/>
            <w:shd w:val="clear" w:color="auto" w:fill="auto"/>
            <w:tcMar>
              <w:top w:w="100" w:type="dxa"/>
              <w:left w:w="100" w:type="dxa"/>
              <w:bottom w:w="100" w:type="dxa"/>
              <w:right w:w="100" w:type="dxa"/>
            </w:tcMar>
          </w:tcPr>
          <w:p w14:paraId="4FFC469C"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Merci, c’est noté. À ce soir, Madame.</w:t>
            </w:r>
          </w:p>
        </w:tc>
      </w:tr>
    </w:tbl>
    <w:p w14:paraId="2135DDC7" w14:textId="77777777" w:rsidR="00EE78D2" w:rsidRDefault="00EE78D2">
      <w:pPr>
        <w:rPr>
          <w:color w:val="202122"/>
          <w:sz w:val="21"/>
          <w:szCs w:val="21"/>
          <w:highlight w:val="white"/>
        </w:rPr>
      </w:pPr>
    </w:p>
    <w:p w14:paraId="2A89E1CD" w14:textId="77777777" w:rsidR="00EE78D2" w:rsidRDefault="00EE78D2">
      <w:pPr>
        <w:rPr>
          <w:color w:val="202122"/>
          <w:sz w:val="21"/>
          <w:szCs w:val="21"/>
          <w:highlight w:val="white"/>
        </w:rPr>
      </w:pPr>
    </w:p>
    <w:tbl>
      <w:tblPr>
        <w:tblStyle w:val="a4"/>
        <w:tblW w:w="865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170"/>
      </w:tblGrid>
      <w:tr w:rsidR="00EE78D2" w14:paraId="53EFBCEE" w14:textId="77777777">
        <w:tc>
          <w:tcPr>
            <w:tcW w:w="4485" w:type="dxa"/>
            <w:shd w:val="clear" w:color="auto" w:fill="auto"/>
            <w:tcMar>
              <w:top w:w="100" w:type="dxa"/>
              <w:left w:w="100" w:type="dxa"/>
              <w:bottom w:w="100" w:type="dxa"/>
              <w:right w:w="100" w:type="dxa"/>
            </w:tcMar>
          </w:tcPr>
          <w:p w14:paraId="06A84C65"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client 1</w:t>
            </w:r>
          </w:p>
          <w:p w14:paraId="018766C8"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Vous cherchez un restaurant où vous pourrez dîner demain soir. Vous êtes 5.</w:t>
            </w:r>
          </w:p>
          <w:p w14:paraId="427EC0F3" w14:textId="77777777" w:rsidR="00EE78D2" w:rsidRDefault="00EE78D2">
            <w:pPr>
              <w:widowControl w:val="0"/>
              <w:pBdr>
                <w:top w:val="nil"/>
                <w:left w:val="nil"/>
                <w:bottom w:val="nil"/>
                <w:right w:val="nil"/>
                <w:between w:val="nil"/>
              </w:pBdr>
              <w:spacing w:line="240" w:lineRule="auto"/>
              <w:rPr>
                <w:i/>
                <w:color w:val="202122"/>
                <w:sz w:val="21"/>
                <w:szCs w:val="21"/>
                <w:highlight w:val="white"/>
              </w:rPr>
            </w:pPr>
          </w:p>
        </w:tc>
        <w:tc>
          <w:tcPr>
            <w:tcW w:w="4170" w:type="dxa"/>
            <w:shd w:val="clear" w:color="auto" w:fill="auto"/>
            <w:tcMar>
              <w:top w:w="100" w:type="dxa"/>
              <w:left w:w="100" w:type="dxa"/>
              <w:bottom w:w="100" w:type="dxa"/>
              <w:right w:w="100" w:type="dxa"/>
            </w:tcMar>
          </w:tcPr>
          <w:p w14:paraId="13BD1042"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serveur 1</w:t>
            </w:r>
          </w:p>
          <w:p w14:paraId="57257B15"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Vous répondez au téléphone. Ce week-end, il y a beaucoup de réservations. Demain, il y a encore 2 tables libres: une pour 2, l’autre pour 4 personnes.</w:t>
            </w:r>
          </w:p>
        </w:tc>
      </w:tr>
      <w:tr w:rsidR="00EE78D2" w14:paraId="2AF96FC7" w14:textId="77777777">
        <w:tc>
          <w:tcPr>
            <w:tcW w:w="4485" w:type="dxa"/>
            <w:shd w:val="clear" w:color="auto" w:fill="auto"/>
            <w:tcMar>
              <w:top w:w="100" w:type="dxa"/>
              <w:left w:w="100" w:type="dxa"/>
              <w:bottom w:w="100" w:type="dxa"/>
              <w:right w:w="100" w:type="dxa"/>
            </w:tcMar>
          </w:tcPr>
          <w:p w14:paraId="2F2FCA4F"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client 2</w:t>
            </w:r>
          </w:p>
          <w:p w14:paraId="5770F5FD"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Ce soir, vous aimeriez dîner au restaurant “la Toque d’or”.</w:t>
            </w:r>
          </w:p>
          <w:p w14:paraId="2399DB14"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 xml:space="preserve">Vous êtes 2, mais votre compagnon est intolérant aux gluten. Vérifiez s’il y a des options pour lui. </w:t>
            </w:r>
          </w:p>
        </w:tc>
        <w:tc>
          <w:tcPr>
            <w:tcW w:w="4170" w:type="dxa"/>
            <w:shd w:val="clear" w:color="auto" w:fill="auto"/>
            <w:tcMar>
              <w:top w:w="100" w:type="dxa"/>
              <w:left w:w="100" w:type="dxa"/>
              <w:bottom w:w="100" w:type="dxa"/>
              <w:right w:w="100" w:type="dxa"/>
            </w:tcMar>
          </w:tcPr>
          <w:p w14:paraId="607664E2"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serveur 2</w:t>
            </w:r>
          </w:p>
          <w:p w14:paraId="39090B0B"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Vous répondez au téléphone et vous notez la réservation. Répondez à toutes les questions du client.</w:t>
            </w:r>
          </w:p>
        </w:tc>
      </w:tr>
      <w:tr w:rsidR="00EE78D2" w14:paraId="60DAA848" w14:textId="77777777">
        <w:tc>
          <w:tcPr>
            <w:tcW w:w="4485" w:type="dxa"/>
            <w:shd w:val="clear" w:color="auto" w:fill="auto"/>
            <w:tcMar>
              <w:top w:w="100" w:type="dxa"/>
              <w:left w:w="100" w:type="dxa"/>
              <w:bottom w:w="100" w:type="dxa"/>
              <w:right w:w="100" w:type="dxa"/>
            </w:tcMar>
          </w:tcPr>
          <w:p w14:paraId="3E41E369"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client 3</w:t>
            </w:r>
          </w:p>
          <w:p w14:paraId="00BDFCE1"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 xml:space="preserve">Samedi prochain, à 20h, vous voulez manger avec 4 amis au restaurant avant d’aller au cinéma. Vous devrez partir du restaurant vers 21.30 heures. </w:t>
            </w:r>
          </w:p>
        </w:tc>
        <w:tc>
          <w:tcPr>
            <w:tcW w:w="4170" w:type="dxa"/>
            <w:shd w:val="clear" w:color="auto" w:fill="auto"/>
            <w:tcMar>
              <w:top w:w="100" w:type="dxa"/>
              <w:left w:w="100" w:type="dxa"/>
              <w:bottom w:w="100" w:type="dxa"/>
              <w:right w:w="100" w:type="dxa"/>
            </w:tcMar>
          </w:tcPr>
          <w:p w14:paraId="139AED07"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serveur 3</w:t>
            </w:r>
          </w:p>
          <w:p w14:paraId="3983DC3E" w14:textId="77777777" w:rsidR="00EE78D2" w:rsidRDefault="00000000">
            <w:pPr>
              <w:widowControl w:val="0"/>
              <w:spacing w:line="240" w:lineRule="auto"/>
              <w:rPr>
                <w:i/>
                <w:color w:val="202122"/>
                <w:sz w:val="21"/>
                <w:szCs w:val="21"/>
                <w:highlight w:val="white"/>
              </w:rPr>
            </w:pPr>
            <w:r>
              <w:rPr>
                <w:i/>
                <w:color w:val="202122"/>
                <w:sz w:val="21"/>
                <w:szCs w:val="21"/>
                <w:highlight w:val="white"/>
              </w:rPr>
              <w:t>Vous répondez au téléphone et vous notez la réservation. Répondez à toutes les questions du client.</w:t>
            </w:r>
          </w:p>
          <w:p w14:paraId="12A50C6F" w14:textId="77777777" w:rsidR="00EE78D2" w:rsidRDefault="00EE78D2">
            <w:pPr>
              <w:widowControl w:val="0"/>
              <w:pBdr>
                <w:top w:val="nil"/>
                <w:left w:val="nil"/>
                <w:bottom w:val="nil"/>
                <w:right w:val="nil"/>
                <w:between w:val="nil"/>
              </w:pBdr>
              <w:spacing w:line="240" w:lineRule="auto"/>
              <w:rPr>
                <w:i/>
                <w:color w:val="202122"/>
                <w:sz w:val="21"/>
                <w:szCs w:val="21"/>
                <w:highlight w:val="white"/>
              </w:rPr>
            </w:pPr>
          </w:p>
        </w:tc>
      </w:tr>
      <w:tr w:rsidR="00EE78D2" w14:paraId="1DFFEAAD" w14:textId="77777777">
        <w:tc>
          <w:tcPr>
            <w:tcW w:w="4485" w:type="dxa"/>
            <w:shd w:val="clear" w:color="auto" w:fill="auto"/>
            <w:tcMar>
              <w:top w:w="100" w:type="dxa"/>
              <w:left w:w="100" w:type="dxa"/>
              <w:bottom w:w="100" w:type="dxa"/>
              <w:right w:w="100" w:type="dxa"/>
            </w:tcMar>
          </w:tcPr>
          <w:p w14:paraId="3F76C792"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client 4</w:t>
            </w:r>
          </w:p>
          <w:p w14:paraId="4AD2F7B7"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Réservez une table pour 2, ce soir à 19heures, sur la terrasse du restaurant.</w:t>
            </w:r>
          </w:p>
        </w:tc>
        <w:tc>
          <w:tcPr>
            <w:tcW w:w="4170" w:type="dxa"/>
            <w:shd w:val="clear" w:color="auto" w:fill="auto"/>
            <w:tcMar>
              <w:top w:w="100" w:type="dxa"/>
              <w:left w:w="100" w:type="dxa"/>
              <w:bottom w:w="100" w:type="dxa"/>
              <w:right w:w="100" w:type="dxa"/>
            </w:tcMar>
          </w:tcPr>
          <w:p w14:paraId="1A7612DB"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serveur 4</w:t>
            </w:r>
          </w:p>
          <w:p w14:paraId="3EBE1A33" w14:textId="77777777" w:rsidR="00EE78D2" w:rsidRDefault="00000000">
            <w:pPr>
              <w:widowControl w:val="0"/>
              <w:spacing w:line="240" w:lineRule="auto"/>
              <w:rPr>
                <w:i/>
                <w:color w:val="202122"/>
                <w:sz w:val="21"/>
                <w:szCs w:val="21"/>
                <w:highlight w:val="white"/>
              </w:rPr>
            </w:pPr>
            <w:r>
              <w:rPr>
                <w:i/>
                <w:color w:val="202122"/>
                <w:sz w:val="21"/>
                <w:szCs w:val="21"/>
                <w:highlight w:val="white"/>
              </w:rPr>
              <w:t>Vous répondez au téléphone. Ce week-end, il y a eu déjà beaucoup de réservations. Sur la terrasse, c’est complet, mais il vous reste encore une table près de la fenêtre (à l’intérieur).</w:t>
            </w:r>
          </w:p>
        </w:tc>
      </w:tr>
      <w:tr w:rsidR="00EE78D2" w14:paraId="45A11107" w14:textId="77777777">
        <w:tc>
          <w:tcPr>
            <w:tcW w:w="4485" w:type="dxa"/>
            <w:shd w:val="clear" w:color="auto" w:fill="auto"/>
            <w:tcMar>
              <w:top w:w="100" w:type="dxa"/>
              <w:left w:w="100" w:type="dxa"/>
              <w:bottom w:w="100" w:type="dxa"/>
              <w:right w:w="100" w:type="dxa"/>
            </w:tcMar>
          </w:tcPr>
          <w:p w14:paraId="7DDAA1A5"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client 5</w:t>
            </w:r>
          </w:p>
          <w:p w14:paraId="47783CFD"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Le mois prochain, c’est l’anniversaire de votre grand-mère. Depuis longtemps, elle rêve d’aller manger dans un restaurant étoilé. Vous voulez réserver une table pour 6 personnes. Vous voulez coûte que coûte réaliser le rêve de votre grand-mère.</w:t>
            </w:r>
          </w:p>
        </w:tc>
        <w:tc>
          <w:tcPr>
            <w:tcW w:w="4170" w:type="dxa"/>
            <w:shd w:val="clear" w:color="auto" w:fill="auto"/>
            <w:tcMar>
              <w:top w:w="100" w:type="dxa"/>
              <w:left w:w="100" w:type="dxa"/>
              <w:bottom w:w="100" w:type="dxa"/>
              <w:right w:w="100" w:type="dxa"/>
            </w:tcMar>
          </w:tcPr>
          <w:p w14:paraId="6AC88E19" w14:textId="77777777" w:rsidR="00EE78D2" w:rsidRDefault="00000000">
            <w:pPr>
              <w:widowControl w:val="0"/>
              <w:pBdr>
                <w:top w:val="nil"/>
                <w:left w:val="nil"/>
                <w:bottom w:val="nil"/>
                <w:right w:val="nil"/>
                <w:between w:val="nil"/>
              </w:pBdr>
              <w:spacing w:line="240" w:lineRule="auto"/>
              <w:rPr>
                <w:color w:val="202122"/>
                <w:sz w:val="21"/>
                <w:szCs w:val="21"/>
                <w:highlight w:val="white"/>
              </w:rPr>
            </w:pPr>
            <w:r>
              <w:rPr>
                <w:color w:val="202122"/>
                <w:sz w:val="21"/>
                <w:szCs w:val="21"/>
                <w:highlight w:val="white"/>
              </w:rPr>
              <w:t>fiche serveur 5</w:t>
            </w:r>
          </w:p>
          <w:p w14:paraId="2B004D45" w14:textId="77777777" w:rsidR="00EE78D2" w:rsidRDefault="00000000">
            <w:pPr>
              <w:widowControl w:val="0"/>
              <w:pBdr>
                <w:top w:val="nil"/>
                <w:left w:val="nil"/>
                <w:bottom w:val="nil"/>
                <w:right w:val="nil"/>
                <w:between w:val="nil"/>
              </w:pBdr>
              <w:spacing w:line="240" w:lineRule="auto"/>
              <w:rPr>
                <w:i/>
                <w:color w:val="202122"/>
                <w:sz w:val="21"/>
                <w:szCs w:val="21"/>
                <w:highlight w:val="white"/>
              </w:rPr>
            </w:pPr>
            <w:r>
              <w:rPr>
                <w:i/>
                <w:color w:val="202122"/>
                <w:sz w:val="21"/>
                <w:szCs w:val="21"/>
                <w:highlight w:val="white"/>
              </w:rPr>
              <w:t>Vous répondez au téléphone. Comme dans tout restaurant étoilé, les réservations doivent être faites plusieurs mois à l’avance. Le restaurant est complet les deux mois qui viennent.</w:t>
            </w:r>
          </w:p>
        </w:tc>
      </w:tr>
    </w:tbl>
    <w:p w14:paraId="4F1725E4" w14:textId="77777777" w:rsidR="00EE78D2" w:rsidRDefault="00EE78D2">
      <w:pPr>
        <w:rPr>
          <w:color w:val="202122"/>
          <w:sz w:val="21"/>
          <w:szCs w:val="21"/>
          <w:highlight w:val="white"/>
        </w:rPr>
      </w:pPr>
    </w:p>
    <w:p w14:paraId="46156854" w14:textId="77777777" w:rsidR="00EE78D2" w:rsidRDefault="00EE78D2">
      <w:pPr>
        <w:rPr>
          <w:b/>
          <w:color w:val="202122"/>
          <w:sz w:val="25"/>
          <w:szCs w:val="25"/>
          <w:highlight w:val="white"/>
        </w:rPr>
      </w:pPr>
    </w:p>
    <w:p w14:paraId="3E5049D0" w14:textId="77777777" w:rsidR="00EE78D2" w:rsidRDefault="00000000">
      <w:pPr>
        <w:pStyle w:val="Kop3"/>
        <w:spacing w:line="240" w:lineRule="auto"/>
        <w:rPr>
          <w:color w:val="000000"/>
        </w:rPr>
      </w:pPr>
      <w:bookmarkStart w:id="66" w:name="_va1wwn7xl22g" w:colFirst="0" w:colLast="0"/>
      <w:bookmarkEnd w:id="66"/>
      <w:r>
        <w:rPr>
          <w:color w:val="000000"/>
        </w:rPr>
        <w:t>Annexe 3</w:t>
      </w:r>
    </w:p>
    <w:p w14:paraId="292C8E99" w14:textId="77777777" w:rsidR="00EE78D2" w:rsidRDefault="00000000">
      <w:pPr>
        <w:rPr>
          <w:color w:val="202122"/>
          <w:highlight w:val="white"/>
        </w:rPr>
      </w:pPr>
      <w:r>
        <w:rPr>
          <w:color w:val="202122"/>
          <w:sz w:val="21"/>
          <w:szCs w:val="21"/>
          <w:highlight w:val="white"/>
        </w:rPr>
        <w:br/>
      </w:r>
      <w:r>
        <w:rPr>
          <w:b/>
          <w:color w:val="202122"/>
          <w:highlight w:val="white"/>
        </w:rPr>
        <w:t>La gastronomie française au patrimoine mondial de l’Unesco. Transcription de l’ interview avec Chef Guy Savoy</w:t>
      </w:r>
      <w:r>
        <w:rPr>
          <w:color w:val="202122"/>
          <w:highlight w:val="white"/>
        </w:rPr>
        <w:t>.</w:t>
      </w:r>
    </w:p>
    <w:p w14:paraId="2D675BD9" w14:textId="77777777" w:rsidR="00EE78D2" w:rsidRDefault="00000000">
      <w:pPr>
        <w:spacing w:before="240" w:after="240"/>
        <w:rPr>
          <w:color w:val="202122"/>
          <w:highlight w:val="white"/>
        </w:rPr>
      </w:pPr>
      <w:r>
        <w:rPr>
          <w:b/>
          <w:color w:val="202122"/>
          <w:highlight w:val="white"/>
        </w:rPr>
        <w:t>● D’où vient cette idée ?</w:t>
      </w:r>
    </w:p>
    <w:p w14:paraId="713B6C9F" w14:textId="77777777" w:rsidR="00EE78D2" w:rsidRDefault="00000000">
      <w:pPr>
        <w:spacing w:before="240" w:after="240"/>
        <w:rPr>
          <w:color w:val="202122"/>
          <w:highlight w:val="white"/>
        </w:rPr>
      </w:pPr>
      <w:r>
        <w:rPr>
          <w:color w:val="202122"/>
          <w:highlight w:val="white"/>
        </w:rPr>
        <w:t>Cette idée est venue parce qu’ils étaient convaincus que nous étions le pays qui avait la plus grande diversité et qui avait le plus gros attachement aux choses de la table.</w:t>
      </w:r>
    </w:p>
    <w:p w14:paraId="0FC2F2F8" w14:textId="77777777" w:rsidR="00EE78D2" w:rsidRDefault="00000000">
      <w:pPr>
        <w:spacing w:before="240" w:after="240"/>
        <w:rPr>
          <w:color w:val="202122"/>
          <w:highlight w:val="white"/>
        </w:rPr>
      </w:pPr>
      <w:r>
        <w:rPr>
          <w:color w:val="202122"/>
          <w:highlight w:val="white"/>
        </w:rPr>
        <w:t>La France est le pays qui a la particularité d’avoir au moins une spécialité dans chacune de ses communes. Au-delà même de l’aspect culinaire, il y a un véritable aspect social.</w:t>
      </w:r>
    </w:p>
    <w:p w14:paraId="44EFDA74" w14:textId="77777777" w:rsidR="00EE78D2" w:rsidRDefault="00000000">
      <w:pPr>
        <w:spacing w:before="240" w:after="240"/>
        <w:rPr>
          <w:color w:val="202122"/>
          <w:highlight w:val="white"/>
        </w:rPr>
      </w:pPr>
      <w:r>
        <w:rPr>
          <w:color w:val="202122"/>
          <w:highlight w:val="white"/>
        </w:rPr>
        <w:t>On est là un des rares pays, encore une fois, où on prend le temps, dans différentes occasions, de passer à table. Donc, c’est tout cela qui a été retenu.</w:t>
      </w:r>
    </w:p>
    <w:p w14:paraId="409C5D1F" w14:textId="77777777" w:rsidR="00EE78D2" w:rsidRDefault="00000000">
      <w:pPr>
        <w:spacing w:before="240" w:after="240"/>
        <w:rPr>
          <w:color w:val="202122"/>
          <w:highlight w:val="white"/>
        </w:rPr>
      </w:pPr>
      <w:r>
        <w:rPr>
          <w:b/>
          <w:color w:val="202122"/>
          <w:highlight w:val="white"/>
        </w:rPr>
        <w:t>● Qu’est-ce qui a été inscrit ?</w:t>
      </w:r>
    </w:p>
    <w:p w14:paraId="49AD44F4" w14:textId="77777777" w:rsidR="00EE78D2" w:rsidRDefault="00000000">
      <w:pPr>
        <w:spacing w:before="240" w:after="240"/>
        <w:rPr>
          <w:color w:val="202122"/>
          <w:highlight w:val="white"/>
        </w:rPr>
      </w:pPr>
      <w:r>
        <w:rPr>
          <w:color w:val="202122"/>
          <w:highlight w:val="white"/>
        </w:rPr>
        <w:t>C’est d’abord tous les artisans de la terre et de la mer ; ceux qui produisent, ceux qui récoltent, ceux qui cueillent ; après, ceux qui transforment. C’est-à-dire : les boulangers, les charcutiers, les pâtissiers, les cuisiniers et puis, le dernier maillon de la chaîne : les gourmands.</w:t>
      </w:r>
    </w:p>
    <w:p w14:paraId="173B248D" w14:textId="77777777" w:rsidR="00EE78D2" w:rsidRDefault="00000000">
      <w:pPr>
        <w:spacing w:before="240" w:after="240"/>
        <w:rPr>
          <w:color w:val="202122"/>
          <w:highlight w:val="white"/>
        </w:rPr>
      </w:pPr>
      <w:r>
        <w:rPr>
          <w:b/>
          <w:color w:val="202122"/>
          <w:highlight w:val="white"/>
        </w:rPr>
        <w:t>● Alors, le repas gastronomique des Français, comment est-il composé ?</w:t>
      </w:r>
    </w:p>
    <w:p w14:paraId="52F5FBE1" w14:textId="77777777" w:rsidR="00EE78D2" w:rsidRDefault="00000000">
      <w:pPr>
        <w:spacing w:before="240" w:after="240"/>
        <w:rPr>
          <w:color w:val="202122"/>
          <w:highlight w:val="white"/>
        </w:rPr>
      </w:pPr>
      <w:r>
        <w:rPr>
          <w:color w:val="202122"/>
          <w:highlight w:val="white"/>
        </w:rPr>
        <w:t>Alors, voyons : on a l’habitude un peu de traîner à l’apéritif ; il y a bien sûr une entrée, il peut y avoir poisson, viande, volaille, légumes, fromages ; puis, parce que c’est important ‘moult’ desserts, parce que c’est important aussi et tout ça, bien sûr, arrosé (on va le dire : ‘avec modération’)</w:t>
      </w:r>
      <w:r>
        <w:rPr>
          <w:rFonts w:ascii="Verdana" w:eastAsia="Verdana" w:hAnsi="Verdana" w:cs="Verdana"/>
          <w:color w:val="202122"/>
          <w:highlight w:val="white"/>
        </w:rPr>
        <w:t xml:space="preserve"> par des </w:t>
      </w:r>
      <w:r>
        <w:rPr>
          <w:color w:val="202122"/>
          <w:highlight w:val="white"/>
        </w:rPr>
        <w:t>vins parce que nous sommes aussi le pays qui a une diversité unique…</w:t>
      </w:r>
    </w:p>
    <w:p w14:paraId="41CCCB98" w14:textId="77777777" w:rsidR="00EE78D2" w:rsidRDefault="00000000">
      <w:pPr>
        <w:spacing w:before="240" w:after="240"/>
        <w:rPr>
          <w:color w:val="202122"/>
          <w:highlight w:val="white"/>
        </w:rPr>
      </w:pPr>
      <w:r>
        <w:rPr>
          <w:color w:val="202122"/>
          <w:highlight w:val="white"/>
        </w:rPr>
        <w:t>Faire une journée de la gastronomie, comme pour la musique ou d’autres activités culturelles, c’est important qu’il y ait un coup de projecteur sur tout ça.</w:t>
      </w:r>
    </w:p>
    <w:p w14:paraId="68AB4C6D" w14:textId="77777777" w:rsidR="00EE78D2" w:rsidRDefault="00000000">
      <w:pPr>
        <w:spacing w:before="240" w:after="240"/>
        <w:rPr>
          <w:color w:val="202122"/>
          <w:highlight w:val="white"/>
        </w:rPr>
      </w:pPr>
      <w:r>
        <w:rPr>
          <w:color w:val="202122"/>
          <w:highlight w:val="white"/>
        </w:rPr>
        <w:t xml:space="preserve">Ça ne va pas conforter ceux qui s’y intéressent, mais ça va forcément éveiller la curiosité et ça va forcément attirer des gens qui n’avaient jamais penser à la gastronomie. Et rien que pour cela, je dirais ‘Bravo !’ . </w:t>
      </w:r>
    </w:p>
    <w:p w14:paraId="0E9FD302" w14:textId="77777777" w:rsidR="00EE78D2" w:rsidRDefault="00000000">
      <w:pPr>
        <w:spacing w:before="240" w:after="240"/>
        <w:rPr>
          <w:color w:val="202122"/>
          <w:highlight w:val="white"/>
        </w:rPr>
      </w:pPr>
      <w:r>
        <w:rPr>
          <w:b/>
          <w:color w:val="202122"/>
          <w:highlight w:val="white"/>
        </w:rPr>
        <w:t>● Les ingrédients pour qu’un repas à la française soit réussi ?</w:t>
      </w:r>
    </w:p>
    <w:p w14:paraId="246EAC4D" w14:textId="77777777" w:rsidR="00EE78D2" w:rsidRDefault="00000000">
      <w:pPr>
        <w:spacing w:before="240" w:after="240"/>
        <w:rPr>
          <w:color w:val="202122"/>
          <w:highlight w:val="white"/>
        </w:rPr>
      </w:pPr>
      <w:r>
        <w:rPr>
          <w:color w:val="202122"/>
          <w:highlight w:val="white"/>
        </w:rPr>
        <w:t>Il faut déjà une bonne équipe d’amis ; il faut une famille unie, il faut avoir mis beaucoup d’amour, c’est-à-dire que la personne (la maman, l’amie, …)  les personnes qui ont eu en charge ce repas, qu’ils y pensent bien longtemps à l’avance, ils y mettent leur temps, tout leur cœur pour établir le menu…</w:t>
      </w:r>
    </w:p>
    <w:p w14:paraId="44D4BEC5" w14:textId="77777777" w:rsidR="00EE78D2" w:rsidRDefault="00000000">
      <w:pPr>
        <w:spacing w:before="240" w:after="240"/>
        <w:rPr>
          <w:color w:val="202122"/>
          <w:highlight w:val="white"/>
        </w:rPr>
      </w:pPr>
      <w:r>
        <w:rPr>
          <w:color w:val="202122"/>
          <w:highlight w:val="white"/>
        </w:rPr>
        <w:t>Et une fois que ce menu est établi, dire quel type de vin va fonctionner ; tenir un petit peu compte des goûts de chacun et puis, c’est ne pas avoir peur de traîner…</w:t>
      </w:r>
    </w:p>
    <w:p w14:paraId="30A75945" w14:textId="77777777" w:rsidR="00EE78D2" w:rsidRDefault="00000000">
      <w:pPr>
        <w:spacing w:before="240" w:after="240"/>
        <w:rPr>
          <w:color w:val="202122"/>
          <w:highlight w:val="white"/>
        </w:rPr>
      </w:pPr>
      <w:r>
        <w:rPr>
          <w:color w:val="202122"/>
          <w:highlight w:val="white"/>
        </w:rPr>
        <w:t>Normalement, c’est le week-end … , on peut rester deux, trois, quatre et pourquoi pas cinq heures à table … mais, en cinq heures, je peux vous garantir que non seulement on a passé un moment gustatif exceptionnel mais on a dit et raconté toutes les choses essentielles de la vie, et c’est bien l’important.</w:t>
      </w:r>
    </w:p>
    <w:p w14:paraId="1F186D68" w14:textId="77777777" w:rsidR="00EE78D2" w:rsidRDefault="00EE78D2">
      <w:pPr>
        <w:spacing w:before="240" w:after="240"/>
        <w:rPr>
          <w:b/>
          <w:color w:val="202122"/>
          <w:sz w:val="28"/>
          <w:szCs w:val="28"/>
          <w:highlight w:val="white"/>
        </w:rPr>
      </w:pPr>
    </w:p>
    <w:p w14:paraId="0729F13F" w14:textId="77777777" w:rsidR="00EE78D2" w:rsidRDefault="00000000">
      <w:pPr>
        <w:pStyle w:val="Kop3"/>
        <w:spacing w:line="240" w:lineRule="auto"/>
        <w:rPr>
          <w:color w:val="000000"/>
        </w:rPr>
      </w:pPr>
      <w:bookmarkStart w:id="67" w:name="_qfrzc4sav2ft" w:colFirst="0" w:colLast="0"/>
      <w:bookmarkEnd w:id="67"/>
      <w:r>
        <w:br w:type="page"/>
      </w:r>
    </w:p>
    <w:p w14:paraId="6F18B5C8" w14:textId="77777777" w:rsidR="00EE78D2" w:rsidRDefault="00000000">
      <w:pPr>
        <w:pStyle w:val="Kop3"/>
        <w:spacing w:line="240" w:lineRule="auto"/>
        <w:rPr>
          <w:color w:val="000000"/>
        </w:rPr>
      </w:pPr>
      <w:bookmarkStart w:id="68" w:name="_11u26l492vdz" w:colFirst="0" w:colLast="0"/>
      <w:bookmarkEnd w:id="68"/>
      <w:r>
        <w:rPr>
          <w:color w:val="000000"/>
        </w:rPr>
        <w:t>Annexe 4</w:t>
      </w:r>
    </w:p>
    <w:p w14:paraId="2202A6D4" w14:textId="77777777" w:rsidR="00EE78D2" w:rsidRDefault="00000000">
      <w:pPr>
        <w:spacing w:before="240" w:after="240"/>
        <w:rPr>
          <w:color w:val="202122"/>
          <w:sz w:val="21"/>
          <w:szCs w:val="21"/>
          <w:highlight w:val="white"/>
        </w:rPr>
      </w:pPr>
      <w:r>
        <w:rPr>
          <w:noProof/>
          <w:color w:val="202122"/>
          <w:shd w:val="clear" w:color="auto" w:fill="FFE96B"/>
        </w:rPr>
        <w:drawing>
          <wp:inline distT="114300" distB="114300" distL="114300" distR="114300" wp14:anchorId="52485E2B" wp14:editId="3D5168B2">
            <wp:extent cx="3604557" cy="7408862"/>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2"/>
                    <a:srcRect/>
                    <a:stretch>
                      <a:fillRect/>
                    </a:stretch>
                  </pic:blipFill>
                  <pic:spPr>
                    <a:xfrm>
                      <a:off x="0" y="0"/>
                      <a:ext cx="3604557" cy="7408862"/>
                    </a:xfrm>
                    <a:prstGeom prst="rect">
                      <a:avLst/>
                    </a:prstGeom>
                    <a:ln/>
                  </pic:spPr>
                </pic:pic>
              </a:graphicData>
            </a:graphic>
          </wp:inline>
        </w:drawing>
      </w:r>
    </w:p>
    <w:sectPr w:rsidR="00EE78D2">
      <w:headerReference w:type="default" r:id="rId53"/>
      <w:footerReference w:type="default" r:id="rId54"/>
      <w:headerReference w:type="first" r:id="rId55"/>
      <w:pgSz w:w="11906" w:h="16838"/>
      <w:pgMar w:top="1700" w:right="1984" w:bottom="1360" w:left="2551" w:header="0" w:footer="720" w:gutter="0"/>
      <w:pgNumType w:start="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Leen Carton" w:date="2022-08-06T08:10:00Z" w:initials="">
    <w:p w14:paraId="772A3CAB" w14:textId="77777777" w:rsidR="00EE78D2" w:rsidRDefault="00000000">
      <w:pPr>
        <w:widowControl w:val="0"/>
        <w:pBdr>
          <w:top w:val="nil"/>
          <w:left w:val="nil"/>
          <w:bottom w:val="nil"/>
          <w:right w:val="nil"/>
          <w:between w:val="nil"/>
        </w:pBdr>
        <w:spacing w:line="240" w:lineRule="auto"/>
        <w:rPr>
          <w:color w:val="000000"/>
        </w:rPr>
      </w:pPr>
      <w:r>
        <w:rPr>
          <w:color w:val="000000"/>
        </w:rPr>
        <w:t>hier verwijzen naar fragment 1 van de afspeellijst https://www.youtube.com/watch?v=lolud223r_4&amp;list=PLdKaY1_rO61YtQ19KmaFSg84nmVEJUkAl&amp;index=5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2A3C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2A3CAB" w16cid:durableId="2832E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3A173" w14:textId="77777777" w:rsidR="007B0592" w:rsidRDefault="007B0592">
      <w:pPr>
        <w:spacing w:line="240" w:lineRule="auto"/>
      </w:pPr>
      <w:r>
        <w:separator/>
      </w:r>
    </w:p>
  </w:endnote>
  <w:endnote w:type="continuationSeparator" w:id="0">
    <w:p w14:paraId="09E6B495" w14:textId="77777777" w:rsidR="007B0592" w:rsidRDefault="007B0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9953" w14:textId="77777777" w:rsidR="00EE78D2" w:rsidRDefault="00000000">
    <w:pPr>
      <w:tabs>
        <w:tab w:val="center" w:pos="4536"/>
        <w:tab w:val="right" w:pos="9072"/>
      </w:tabs>
      <w:rPr>
        <w:sz w:val="18"/>
        <w:szCs w:val="18"/>
      </w:rPr>
    </w:pPr>
    <w:r>
      <w:rPr>
        <w:sz w:val="18"/>
        <w:szCs w:val="18"/>
      </w:rPr>
      <w:t>Fiche pédagogique : La brigade</w:t>
    </w:r>
  </w:p>
  <w:p w14:paraId="43C5F8D7" w14:textId="77777777" w:rsidR="00EE78D2" w:rsidRDefault="00000000">
    <w:pPr>
      <w:rPr>
        <w:sz w:val="18"/>
        <w:szCs w:val="18"/>
      </w:rPr>
    </w:pPr>
    <w:r>
      <w:rPr>
        <w:sz w:val="18"/>
        <w:szCs w:val="18"/>
      </w:rPr>
      <w:t>Leen Carton et  Daniel Leroy</w:t>
    </w:r>
  </w:p>
  <w:p w14:paraId="1CE83B55" w14:textId="77777777" w:rsidR="00EE78D2" w:rsidRDefault="00000000">
    <w:pPr>
      <w:tabs>
        <w:tab w:val="center" w:pos="4536"/>
        <w:tab w:val="right" w:pos="9072"/>
      </w:tabs>
      <w:rPr>
        <w:sz w:val="18"/>
        <w:szCs w:val="18"/>
      </w:rPr>
    </w:pPr>
    <w:r>
      <w:rPr>
        <w:sz w:val="18"/>
        <w:szCs w:val="18"/>
      </w:rPr>
      <w:t xml:space="preserve">Focus Franse Film 2022-2023 </w:t>
    </w:r>
  </w:p>
  <w:p w14:paraId="1438DC96" w14:textId="77777777" w:rsidR="00EE78D2" w:rsidRDefault="00000000">
    <w:pPr>
      <w:tabs>
        <w:tab w:val="left" w:pos="851"/>
      </w:tabs>
      <w:rPr>
        <w:sz w:val="18"/>
        <w:szCs w:val="18"/>
      </w:rPr>
    </w:pPr>
    <w:r>
      <w:rPr>
        <w:sz w:val="18"/>
        <w:szCs w:val="18"/>
      </w:rPr>
      <w:t xml:space="preserve">ProFFF - focusfransefilm.be - focusfilmfrancais.be </w:t>
    </w:r>
  </w:p>
  <w:p w14:paraId="64731C83" w14:textId="77777777" w:rsidR="00EE78D2" w:rsidRDefault="00000000">
    <w:pPr>
      <w:tabs>
        <w:tab w:val="left" w:pos="851"/>
      </w:tabs>
      <w:jc w:val="right"/>
    </w:pPr>
    <w:r>
      <w:fldChar w:fldCharType="begin"/>
    </w:r>
    <w:r>
      <w:instrText>PAGE</w:instrText>
    </w:r>
    <w:r>
      <w:fldChar w:fldCharType="separate"/>
    </w:r>
    <w:r w:rsidR="007129CD">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1516" w14:textId="77777777" w:rsidR="007B0592" w:rsidRDefault="007B0592">
      <w:pPr>
        <w:spacing w:line="240" w:lineRule="auto"/>
      </w:pPr>
      <w:r>
        <w:separator/>
      </w:r>
    </w:p>
  </w:footnote>
  <w:footnote w:type="continuationSeparator" w:id="0">
    <w:p w14:paraId="78A6C507" w14:textId="77777777" w:rsidR="007B0592" w:rsidRDefault="007B05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3149" w14:textId="77777777" w:rsidR="00EE78D2" w:rsidRDefault="00000000">
    <w:r>
      <w:rPr>
        <w:noProof/>
      </w:rPr>
      <w:drawing>
        <wp:anchor distT="0" distB="0" distL="0" distR="0" simplePos="0" relativeHeight="251658240" behindDoc="0" locked="0" layoutInCell="1" hidden="0" allowOverlap="1" wp14:anchorId="1F22026B" wp14:editId="76C396B6">
          <wp:simplePos x="0" y="0"/>
          <wp:positionH relativeFrom="column">
            <wp:posOffset>-1619249</wp:posOffset>
          </wp:positionH>
          <wp:positionV relativeFrom="paragraph">
            <wp:posOffset>114300</wp:posOffset>
          </wp:positionV>
          <wp:extent cx="7543800" cy="847725"/>
          <wp:effectExtent l="0" t="0" r="0" b="0"/>
          <wp:wrapTopAndBottom distT="0" distB="0"/>
          <wp:docPr id="56" name="image13.png" descr="JEF_Briefpapier_header_zndr.png"/>
          <wp:cNvGraphicFramePr/>
          <a:graphic xmlns:a="http://schemas.openxmlformats.org/drawingml/2006/main">
            <a:graphicData uri="http://schemas.openxmlformats.org/drawingml/2006/picture">
              <pic:pic xmlns:pic="http://schemas.openxmlformats.org/drawingml/2006/picture">
                <pic:nvPicPr>
                  <pic:cNvPr id="0" name="image13.png" descr="JEF_Briefpapier_header_zndr.png"/>
                  <pic:cNvPicPr preferRelativeResize="0"/>
                </pic:nvPicPr>
                <pic:blipFill>
                  <a:blip r:embed="rId1"/>
                  <a:srcRect t="13129" b="13129"/>
                  <a:stretch>
                    <a:fillRect/>
                  </a:stretch>
                </pic:blipFill>
                <pic:spPr>
                  <a:xfrm>
                    <a:off x="0" y="0"/>
                    <a:ext cx="7543800" cy="847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18E1" w14:textId="77777777" w:rsidR="00EE78D2" w:rsidRDefault="00000000">
    <w:r>
      <w:rPr>
        <w:noProof/>
      </w:rPr>
      <w:drawing>
        <wp:anchor distT="0" distB="0" distL="0" distR="0" simplePos="0" relativeHeight="251659264" behindDoc="0" locked="0" layoutInCell="1" hidden="0" allowOverlap="1" wp14:anchorId="4879CE23" wp14:editId="03E5DEAC">
          <wp:simplePos x="0" y="0"/>
          <wp:positionH relativeFrom="column">
            <wp:posOffset>-1619249</wp:posOffset>
          </wp:positionH>
          <wp:positionV relativeFrom="paragraph">
            <wp:posOffset>114300</wp:posOffset>
          </wp:positionV>
          <wp:extent cx="7543800" cy="847725"/>
          <wp:effectExtent l="0" t="0" r="0" b="0"/>
          <wp:wrapTopAndBottom distT="0" distB="0"/>
          <wp:docPr id="54" name="image11.png" descr="JEF_Briefpapier_Header.png"/>
          <wp:cNvGraphicFramePr/>
          <a:graphic xmlns:a="http://schemas.openxmlformats.org/drawingml/2006/main">
            <a:graphicData uri="http://schemas.openxmlformats.org/drawingml/2006/picture">
              <pic:pic xmlns:pic="http://schemas.openxmlformats.org/drawingml/2006/picture">
                <pic:nvPicPr>
                  <pic:cNvPr id="0" name="image11.png" descr="JEF_Briefpapier_Header.png"/>
                  <pic:cNvPicPr preferRelativeResize="0"/>
                </pic:nvPicPr>
                <pic:blipFill>
                  <a:blip r:embed="rId1"/>
                  <a:srcRect t="13129" b="13129"/>
                  <a:stretch>
                    <a:fillRect/>
                  </a:stretch>
                </pic:blipFill>
                <pic:spPr>
                  <a:xfrm>
                    <a:off x="0" y="0"/>
                    <a:ext cx="7543800" cy="847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837"/>
    <w:multiLevelType w:val="multilevel"/>
    <w:tmpl w:val="863AC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D3FE8"/>
    <w:multiLevelType w:val="multilevel"/>
    <w:tmpl w:val="B944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12FFF"/>
    <w:multiLevelType w:val="multilevel"/>
    <w:tmpl w:val="1DE4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F67465"/>
    <w:multiLevelType w:val="multilevel"/>
    <w:tmpl w:val="309AD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546EE"/>
    <w:multiLevelType w:val="multilevel"/>
    <w:tmpl w:val="D778C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17FDA"/>
    <w:multiLevelType w:val="multilevel"/>
    <w:tmpl w:val="5EC87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7F40D4"/>
    <w:multiLevelType w:val="multilevel"/>
    <w:tmpl w:val="91D8A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057E31"/>
    <w:multiLevelType w:val="multilevel"/>
    <w:tmpl w:val="C50E3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C46458"/>
    <w:multiLevelType w:val="multilevel"/>
    <w:tmpl w:val="C50CD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3E35EF"/>
    <w:multiLevelType w:val="multilevel"/>
    <w:tmpl w:val="C276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475C94"/>
    <w:multiLevelType w:val="multilevel"/>
    <w:tmpl w:val="E3AC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FE716C"/>
    <w:multiLevelType w:val="multilevel"/>
    <w:tmpl w:val="FA8EA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261DF9"/>
    <w:multiLevelType w:val="multilevel"/>
    <w:tmpl w:val="FBAC7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16481D"/>
    <w:multiLevelType w:val="multilevel"/>
    <w:tmpl w:val="6826E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7669358">
    <w:abstractNumId w:val="8"/>
  </w:num>
  <w:num w:numId="2" w16cid:durableId="1432162065">
    <w:abstractNumId w:val="7"/>
  </w:num>
  <w:num w:numId="3" w16cid:durableId="1605573442">
    <w:abstractNumId w:val="4"/>
  </w:num>
  <w:num w:numId="4" w16cid:durableId="753011756">
    <w:abstractNumId w:val="0"/>
  </w:num>
  <w:num w:numId="5" w16cid:durableId="1744990825">
    <w:abstractNumId w:val="2"/>
  </w:num>
  <w:num w:numId="6" w16cid:durableId="41831368">
    <w:abstractNumId w:val="13"/>
  </w:num>
  <w:num w:numId="7" w16cid:durableId="1818571187">
    <w:abstractNumId w:val="3"/>
  </w:num>
  <w:num w:numId="8" w16cid:durableId="1734354098">
    <w:abstractNumId w:val="11"/>
  </w:num>
  <w:num w:numId="9" w16cid:durableId="1774746813">
    <w:abstractNumId w:val="5"/>
  </w:num>
  <w:num w:numId="10" w16cid:durableId="347565777">
    <w:abstractNumId w:val="6"/>
  </w:num>
  <w:num w:numId="11" w16cid:durableId="542399868">
    <w:abstractNumId w:val="9"/>
  </w:num>
  <w:num w:numId="12" w16cid:durableId="336931665">
    <w:abstractNumId w:val="10"/>
  </w:num>
  <w:num w:numId="13" w16cid:durableId="1909654319">
    <w:abstractNumId w:val="12"/>
  </w:num>
  <w:num w:numId="14" w16cid:durableId="196072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revisionView w:inkAnnotations="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8D2"/>
    <w:rsid w:val="007129CD"/>
    <w:rsid w:val="007B0592"/>
    <w:rsid w:val="00EE78D2"/>
  </w:rsids>
  <m:mathPr>
    <m:mathFont m:val="Cambria Math"/>
    <m:brkBin m:val="before"/>
    <m:brkBinSub m:val="--"/>
    <m:smallFrac m:val="0"/>
    <m:dispDef/>
    <m:lMargin m:val="0"/>
    <m:rMargin m:val="0"/>
    <m:defJc m:val="centerGroup"/>
    <m:wrapIndent m:val="1440"/>
    <m:intLim m:val="subSup"/>
    <m:naryLim m:val="undOvr"/>
  </m:mathPr>
  <w:themeFontLang w:val="nl-B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FF8C"/>
  <w15:docId w15:val="{44D70E87-A86D-42A5-BA0B-7CA1CCBC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color w:val="1CB78D"/>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focusfransefilm.be" TargetMode="External"/><Relationship Id="rId18" Type="http://schemas.openxmlformats.org/officeDocument/2006/relationships/hyperlink" Target="https://professionals.jeugdfilm.be/meer-dan-film" TargetMode="External"/><Relationship Id="rId26" Type="http://schemas.microsoft.com/office/2011/relationships/commentsExtended" Target="commentsExtended.xml"/><Relationship Id="rId39" Type="http://schemas.openxmlformats.org/officeDocument/2006/relationships/hyperlink" Target="https://www.dailymotion.com/video/xo1gkr" TargetMode="External"/><Relationship Id="rId21" Type="http://schemas.openxmlformats.org/officeDocument/2006/relationships/hyperlink" Target="https://docs.google.com/document/d/1PVXs50zWyqWjSQ460svrGqHDGAJvqybAZBz75S1xK7Y/edit" TargetMode="External"/><Relationship Id="rId34" Type="http://schemas.openxmlformats.org/officeDocument/2006/relationships/hyperlink" Target="https://www.youtube.com/watch?v=5m7SGjJo7c4&amp;list=PLdKaY1_rO61YtQ19KmaFSg84nmVEJUkAl&amp;index=12" TargetMode="External"/><Relationship Id="rId42" Type="http://schemas.openxmlformats.org/officeDocument/2006/relationships/hyperlink" Target="http://www.cuisineactuelle.fr" TargetMode="External"/><Relationship Id="rId47" Type="http://schemas.openxmlformats.org/officeDocument/2006/relationships/hyperlink" Target="http://www.brivemag.fr/catherine-grosjean-le-gout-de-transmettre/" TargetMode="External"/><Relationship Id="rId50" Type="http://schemas.openxmlformats.org/officeDocument/2006/relationships/hyperlink" Target="https://www.youtube.com/watch?v=t3go8esp2gA" TargetMode="External"/><Relationship Id="rId55"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professionals.jeugdfilm.be/nl/meer-dan-film/focus-franse-film" TargetMode="External"/><Relationship Id="rId17" Type="http://schemas.openxmlformats.org/officeDocument/2006/relationships/hyperlink" Target="https://www.pinterest.com/jefindeklas/la-brigade/" TargetMode="External"/><Relationship Id="rId25" Type="http://schemas.openxmlformats.org/officeDocument/2006/relationships/comments" Target="comments.xml"/><Relationship Id="rId33" Type="http://schemas.openxmlformats.org/officeDocument/2006/relationships/hyperlink" Target="https://www.youtube.com/watch?v=5m7SGjJo7c4&amp;list=PLdKaY1_rO61YtQ19KmaFSg84nmVEJUkAl&amp;index=12" TargetMode="External"/><Relationship Id="rId38" Type="http://schemas.openxmlformats.org/officeDocument/2006/relationships/image" Target="media/image12.png"/><Relationship Id="rId46" Type="http://schemas.openxmlformats.org/officeDocument/2006/relationships/hyperlink" Target="https://france3-regions.francetvinfo.fr/nouvelle-aquitaine/correze/cinema-la-brigade-un-film-inspire-d-une-histoire-vraie-en-correze-2508179.html" TargetMode="External"/><Relationship Id="rId2" Type="http://schemas.openxmlformats.org/officeDocument/2006/relationships/styles" Target="styles.xml"/><Relationship Id="rId16" Type="http://schemas.openxmlformats.org/officeDocument/2006/relationships/hyperlink" Target="https://www.youtube.com/playlist?list=PLdKaY1_rO61YtQ19KmaFSg84nmVEJUkAl" TargetMode="External"/><Relationship Id="rId20" Type="http://schemas.openxmlformats.org/officeDocument/2006/relationships/hyperlink" Target="http://www.allocine.fr" TargetMode="External"/><Relationship Id="rId29" Type="http://schemas.openxmlformats.org/officeDocument/2006/relationships/image" Target="media/image10.png"/><Relationship Id="rId41" Type="http://schemas.openxmlformats.org/officeDocument/2006/relationships/hyperlink" Target="https://www.cuisineactuelle.fr/recettes/ratatouille-rapide-126695"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fessionals.jeugdfilm.be/nl/meer-dan-film/focus-franse-film" TargetMode="External"/><Relationship Id="rId24" Type="http://schemas.openxmlformats.org/officeDocument/2006/relationships/image" Target="media/image8.png"/><Relationship Id="rId32" Type="http://schemas.openxmlformats.org/officeDocument/2006/relationships/hyperlink" Target="https://www.gentside.com/top-chef/top-chef-comment-faire-pour-participer-a-lemission_art94764.html" TargetMode="External"/><Relationship Id="rId37" Type="http://schemas.openxmlformats.org/officeDocument/2006/relationships/hyperlink" Target="https://www.rtl.fr/programmes/mon-metier-ma-passion" TargetMode="External"/><Relationship Id="rId40" Type="http://schemas.openxmlformats.org/officeDocument/2006/relationships/hyperlink" Target="https://ich.unesco.org/fr/RL/le-repas-gastronomique-des-franais-00437" TargetMode="External"/><Relationship Id="rId45" Type="http://schemas.openxmlformats.org/officeDocument/2006/relationships/hyperlink" Target="https://www.amnesty.be/IMG/pdf/dossier_pe_dagogique_migration_web.pdf"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cs.google.com/document/d/1PVXs50zWyqWjSQ460svrGqHDGAJvqybAZBz75S1xK7Y/edit"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docs.google.com/document/d/1PVXs50zWyqWjSQ460svrGqHDGAJvqybAZBz75S1xK7Y/edit" TargetMode="External"/><Relationship Id="rId49" Type="http://schemas.openxmlformats.org/officeDocument/2006/relationships/hyperlink" Target="https://imagesdelaculture.cnc.fr/-/cuisiniers-de-tregnac-les-"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jpg"/><Relationship Id="rId31" Type="http://schemas.openxmlformats.org/officeDocument/2006/relationships/hyperlink" Target="https://www.gentside.com/top-chef/top-chef-comment-faire-pour-participer-a-lemission_art94764.html" TargetMode="External"/><Relationship Id="rId44" Type="http://schemas.openxmlformats.org/officeDocument/2006/relationships/hyperlink" Target="https://www.sciencesetavenir.fr/sante/os-et-muscles/jeunes-migrants-pourquoi-les-tests-osseux-ne-suffisent-pas_132404" TargetMode="External"/><Relationship Id="rId52"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PVXs50zWyqWjSQ460svrGqHDGAJvqybAZBz75S1xK7Y/edit" TargetMode="External"/><Relationship Id="rId22" Type="http://schemas.openxmlformats.org/officeDocument/2006/relationships/image" Target="media/image6.png"/><Relationship Id="rId27" Type="http://schemas.microsoft.com/office/2016/09/relationships/commentsIds" Target="commentsIds.xml"/><Relationship Id="rId30" Type="http://schemas.openxmlformats.org/officeDocument/2006/relationships/image" Target="media/image11.png"/><Relationship Id="rId35" Type="http://schemas.openxmlformats.org/officeDocument/2006/relationships/hyperlink" Target="https://docs.google.com/document/d/1PVXs50zWyqWjSQ460svrGqHDGAJvqybAZBz75S1xK7Y/edit" TargetMode="External"/><Relationship Id="rId43" Type="http://schemas.openxmlformats.org/officeDocument/2006/relationships/hyperlink" Target="https://fr.wikipedia.org/wiki/Liste_d%27idiotismes_gastronomiques_fran%C3%A7ais" TargetMode="External"/><Relationship Id="rId48" Type="http://schemas.openxmlformats.org/officeDocument/2006/relationships/hyperlink" Target="https://www.lepopulaire.fr/saint-yrieix-la-perche-87500/actualites/les-eleves-ont-visionne-le-documentaire-les-cuisiniers-de-treignac_13107941/" TargetMode="External"/><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youtube.com/watch?v=t3go8esp2g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5817</Words>
  <Characters>31997</Characters>
  <Application>Microsoft Office Word</Application>
  <DocSecurity>0</DocSecurity>
  <Lines>266</Lines>
  <Paragraphs>75</Paragraphs>
  <ScaleCrop>false</ScaleCrop>
  <Company/>
  <LinksUpToDate>false</LinksUpToDate>
  <CharactersWithSpaces>37739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Dagmar Bringmans</cp:lastModifiedBy>
  <cp:revision>2</cp:revision>
  <dcterms:created xsi:type="dcterms:W3CDTF">2023-06-13T10:45:00Z</dcterms:created>
  <dcterms:modified xsi:type="dcterms:W3CDTF">2023-06-13T10:45:00Z</dcterms:modified>
</cp:coreProperties>
</file>